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83" w:rsidRDefault="00C67C83">
      <w:pPr>
        <w:rPr>
          <w:rFonts w:ascii="Cambria" w:eastAsia="仿宋" w:hAnsi="仿宋" w:cs="仿宋"/>
          <w:b/>
          <w:bCs/>
          <w:sz w:val="24"/>
        </w:rPr>
      </w:pPr>
    </w:p>
    <w:p w:rsidR="00C67C83" w:rsidRDefault="002940AA" w:rsidP="00CB4761">
      <w:pPr>
        <w:spacing w:line="860" w:lineRule="exact"/>
        <w:ind w:firstLineChars="49" w:firstLine="200"/>
        <w:jc w:val="center"/>
        <w:rPr>
          <w:rFonts w:ascii="宋体" w:hAnsi="宋体" w:cs="宋体"/>
          <w:b/>
          <w:color w:val="FF0000"/>
          <w:w w:val="78"/>
          <w:kern w:val="0"/>
          <w:sz w:val="72"/>
          <w:szCs w:val="72"/>
        </w:rPr>
      </w:pPr>
      <w:r w:rsidRPr="00CB4761">
        <w:rPr>
          <w:rFonts w:ascii="宋体" w:hAnsi="宋体" w:cs="宋体" w:hint="eastAsia"/>
          <w:b/>
          <w:color w:val="FF0000"/>
          <w:w w:val="56"/>
          <w:kern w:val="0"/>
          <w:sz w:val="72"/>
          <w:szCs w:val="72"/>
          <w:fitText w:val="4523"/>
        </w:rPr>
        <w:t>警察公共关系专业委员</w:t>
      </w:r>
      <w:r w:rsidRPr="00CB4761">
        <w:rPr>
          <w:rFonts w:ascii="宋体" w:hAnsi="宋体" w:cs="宋体" w:hint="eastAsia"/>
          <w:b/>
          <w:color w:val="FF0000"/>
          <w:spacing w:val="18"/>
          <w:w w:val="56"/>
          <w:kern w:val="0"/>
          <w:sz w:val="72"/>
          <w:szCs w:val="72"/>
          <w:fitText w:val="4523"/>
        </w:rPr>
        <w:t>会</w:t>
      </w:r>
    </w:p>
    <w:p w:rsidR="00C67C83" w:rsidRDefault="00C67C83">
      <w:pPr>
        <w:rPr>
          <w:rFonts w:ascii="Cambria" w:eastAsia="仿宋" w:hAnsi="仿宋" w:cs="仿宋"/>
          <w:b/>
          <w:bCs/>
          <w:sz w:val="24"/>
        </w:rPr>
      </w:pPr>
      <w:r w:rsidRPr="00C67C83">
        <w:rPr>
          <w:rFonts w:ascii="宋体" w:hAnsi="宋体" w:cs="宋体"/>
          <w:b/>
          <w:bCs/>
          <w:color w:val="000000"/>
          <w:sz w:val="40"/>
          <w:szCs w:val="40"/>
        </w:rPr>
        <w:pict>
          <v:line id="Line 1027" o:spid="_x0000_s1026" style="position:absolute;left:0;text-align:left;z-index:251658240" from="-12.7pt,.2pt" to="437.25pt,.25pt" o:gfxdata="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d/CcdgAAAAFAQAADwAAAAAAAAABACAAAAAiAAAAZHJzL2Rv&#10;d25yZXYueG1sUEsBAhQAFAAAAAgAh07iQPcTYnDIAQAAkQMAAA4AAAAAAAAAAQAgAAAAJwEAAGRy&#10;cy9lMm9Eb2MueG1sUEsFBgAAAAAGAAYAWQEAAGEFAAAAAA==&#10;" strokecolor="red" strokeweight="3pt"/>
        </w:pict>
      </w:r>
    </w:p>
    <w:p w:rsidR="00C67C83" w:rsidRDefault="002940A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警察媒介素养与社会共治能力</w:t>
      </w:r>
    </w:p>
    <w:p w:rsidR="00C67C83" w:rsidRDefault="002940A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培训班报名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回执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（海口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201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7</w:t>
      </w:r>
      <w:r>
        <w:rPr>
          <w:rFonts w:ascii="Arial" w:eastAsia="黑体" w:hAnsi="Arial" w:cs="Arial"/>
          <w:b/>
          <w:bCs/>
          <w:sz w:val="36"/>
          <w:szCs w:val="36"/>
        </w:rPr>
        <w:t>∙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12</w:t>
      </w:r>
      <w:r>
        <w:rPr>
          <w:rFonts w:ascii="Arial" w:eastAsia="黑体" w:hAnsi="Arial" w:cs="Arial"/>
          <w:b/>
          <w:bCs/>
          <w:sz w:val="36"/>
          <w:szCs w:val="36"/>
        </w:rPr>
        <w:t>∙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3-9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）</w:t>
      </w:r>
    </w:p>
    <w:p w:rsidR="00C67C83" w:rsidRDefault="00C67C83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547"/>
        <w:gridCol w:w="480"/>
        <w:gridCol w:w="3060"/>
        <w:gridCol w:w="1406"/>
        <w:gridCol w:w="2948"/>
      </w:tblGrid>
      <w:tr w:rsidR="00C67C83">
        <w:trPr>
          <w:trHeight w:val="551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rPr>
                <w:rFonts w:ascii="Cambria" w:eastAsia="仿宋" w:hAnsi="仿宋" w:cs="仿宋"/>
                <w:b/>
                <w:bCs/>
                <w:sz w:val="24"/>
              </w:rPr>
            </w:pPr>
            <w:r>
              <w:rPr>
                <w:rFonts w:ascii="Cambria" w:eastAsia="仿宋" w:hAnsi="仿宋" w:cs="仿宋" w:hint="eastAsia"/>
                <w:b/>
                <w:bCs/>
                <w:sz w:val="24"/>
              </w:rPr>
              <w:t>单位</w:t>
            </w:r>
          </w:p>
        </w:tc>
        <w:tc>
          <w:tcPr>
            <w:tcW w:w="7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rPr>
                <w:rFonts w:ascii="Cambria" w:eastAsia="仿宋" w:hAnsi="仿宋" w:cs="仿宋"/>
                <w:b/>
                <w:bCs/>
                <w:sz w:val="24"/>
              </w:rPr>
            </w:pPr>
          </w:p>
        </w:tc>
      </w:tr>
      <w:tr w:rsidR="00C67C83">
        <w:trPr>
          <w:trHeight w:val="551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>地址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cs="宋体"/>
                <w:b/>
                <w:bCs/>
                <w:sz w:val="24"/>
              </w:rPr>
            </w:pPr>
            <w:proofErr w:type="gramStart"/>
            <w:r>
              <w:rPr>
                <w:rFonts w:cs="宋体" w:hint="eastAsia"/>
                <w:b/>
                <w:bCs/>
                <w:sz w:val="24"/>
              </w:rPr>
              <w:t>微信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b/>
                <w:bCs/>
                <w:sz w:val="24"/>
              </w:rPr>
            </w:pPr>
          </w:p>
        </w:tc>
      </w:tr>
      <w:tr w:rsidR="00C67C83">
        <w:trPr>
          <w:trHeight w:val="524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>邮编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（确认报名依据请务必填写）</w:t>
            </w:r>
          </w:p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51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联系</w:t>
            </w:r>
            <w:r>
              <w:rPr>
                <w:rFonts w:hAnsi="宋体" w:cs="宋体" w:hint="eastAsia"/>
                <w:b/>
                <w:bCs/>
                <w:sz w:val="24"/>
              </w:rPr>
              <w:t>人</w:t>
            </w:r>
            <w:r>
              <w:rPr>
                <w:rFonts w:hAnsi="宋体" w:cs="宋体" w:hint="eastAsia"/>
                <w:b/>
                <w:bCs/>
                <w:sz w:val="24"/>
              </w:rPr>
              <w:t>/</w:t>
            </w:r>
            <w:r>
              <w:rPr>
                <w:rFonts w:hAnsi="宋体" w:cs="宋体" w:hint="eastAsia"/>
                <w:b/>
                <w:bCs/>
                <w:sz w:val="24"/>
              </w:rPr>
              <w:t>电话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>传真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51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hAnsi="宋体" w:cs="宋体"/>
                <w:b/>
                <w:bCs/>
                <w:sz w:val="24"/>
              </w:rPr>
            </w:pPr>
          </w:p>
          <w:p w:rsidR="00C67C83" w:rsidRDefault="002940AA">
            <w:pPr>
              <w:spacing w:line="300" w:lineRule="exact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>住宿选择</w:t>
            </w:r>
            <w:r>
              <w:rPr>
                <w:rFonts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√</w:t>
            </w:r>
          </w:p>
          <w:p w:rsidR="00C67C83" w:rsidRDefault="00C67C83">
            <w:pPr>
              <w:spacing w:line="300" w:lineRule="exact"/>
              <w:rPr>
                <w:rFonts w:cs="宋体"/>
                <w:b/>
                <w:bCs/>
                <w:sz w:val="24"/>
              </w:rPr>
            </w:pPr>
          </w:p>
        </w:tc>
        <w:tc>
          <w:tcPr>
            <w:tcW w:w="7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hAnsi="宋体" w:cs="宋体"/>
                <w:sz w:val="24"/>
              </w:rPr>
            </w:pPr>
            <w:r>
              <w:rPr>
                <w:rFonts w:cs="宋体"/>
                <w:sz w:val="24"/>
              </w:rPr>
              <w:t>1</w:t>
            </w:r>
            <w:r>
              <w:rPr>
                <w:rFonts w:cs="宋体"/>
                <w:sz w:val="24"/>
              </w:rPr>
              <w:t>，合住</w:t>
            </w:r>
            <w:r>
              <w:rPr>
                <w:rFonts w:hAnsi="宋体" w:cs="宋体" w:hint="eastAsia"/>
                <w:sz w:val="24"/>
              </w:rPr>
              <w:t>双人</w:t>
            </w:r>
            <w:r>
              <w:rPr>
                <w:rFonts w:hAnsi="宋体" w:cs="宋体" w:hint="eastAsia"/>
                <w:sz w:val="24"/>
              </w:rPr>
              <w:t>标准</w:t>
            </w:r>
            <w:r>
              <w:rPr>
                <w:rFonts w:hAnsi="宋体" w:cs="宋体" w:hint="eastAsia"/>
                <w:sz w:val="24"/>
              </w:rPr>
              <w:t>间；</w:t>
            </w:r>
          </w:p>
          <w:p w:rsidR="00C67C83" w:rsidRDefault="002940AA">
            <w:pPr>
              <w:spacing w:line="300" w:lineRule="exact"/>
              <w:rPr>
                <w:rFonts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2</w:t>
            </w:r>
            <w:r>
              <w:rPr>
                <w:rFonts w:hAnsi="宋体" w:cs="宋体" w:hint="eastAsia"/>
                <w:sz w:val="24"/>
              </w:rPr>
              <w:t>，单</w:t>
            </w:r>
            <w:r>
              <w:rPr>
                <w:rFonts w:cs="宋体"/>
                <w:sz w:val="24"/>
              </w:rPr>
              <w:t>住</w:t>
            </w:r>
            <w:r>
              <w:rPr>
                <w:rFonts w:hAnsi="宋体" w:cs="宋体" w:hint="eastAsia"/>
                <w:sz w:val="24"/>
              </w:rPr>
              <w:t>双人</w:t>
            </w:r>
            <w:r>
              <w:rPr>
                <w:rFonts w:hAnsi="宋体" w:cs="宋体" w:hint="eastAsia"/>
                <w:sz w:val="24"/>
              </w:rPr>
              <w:t>标准</w:t>
            </w:r>
            <w:r>
              <w:rPr>
                <w:rFonts w:hAnsi="宋体" w:cs="宋体" w:hint="eastAsia"/>
                <w:sz w:val="24"/>
              </w:rPr>
              <w:t>间</w:t>
            </w:r>
            <w:r>
              <w:rPr>
                <w:rFonts w:hAnsi="宋体" w:cs="宋体" w:hint="eastAsia"/>
                <w:sz w:val="24"/>
              </w:rPr>
              <w:t>；</w:t>
            </w:r>
          </w:p>
        </w:tc>
      </w:tr>
      <w:tr w:rsidR="00C67C83">
        <w:trPr>
          <w:trHeight w:val="87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>参</w:t>
            </w:r>
            <w:r>
              <w:rPr>
                <w:rFonts w:hAnsi="宋体" w:cs="宋体" w:hint="eastAsia"/>
                <w:b/>
                <w:bCs/>
                <w:sz w:val="24"/>
              </w:rPr>
              <w:t>加</w:t>
            </w:r>
            <w:r>
              <w:rPr>
                <w:rFonts w:hAnsi="宋体" w:cs="宋体" w:hint="eastAsia"/>
                <w:b/>
                <w:bCs/>
                <w:sz w:val="24"/>
              </w:rPr>
              <w:t>人姓名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jc w:val="center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>职务</w:t>
            </w:r>
            <w:r>
              <w:rPr>
                <w:rFonts w:hAnsi="宋体" w:cs="宋体" w:hint="eastAsia"/>
                <w:b/>
                <w:bCs/>
                <w:sz w:val="24"/>
              </w:rPr>
              <w:t>/</w:t>
            </w:r>
            <w:r>
              <w:rPr>
                <w:rFonts w:hAnsi="宋体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2940AA">
            <w:pPr>
              <w:spacing w:line="300" w:lineRule="exact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手机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24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51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51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51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24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24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24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24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trHeight w:val="524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83" w:rsidRDefault="00C67C83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C67C83">
        <w:trPr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83" w:rsidRDefault="00C67C83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83" w:rsidRDefault="00C67C83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83" w:rsidRDefault="00C67C83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83" w:rsidRDefault="00C67C83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83" w:rsidRDefault="00C67C83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C67C83" w:rsidRDefault="00C67C83">
      <w:pPr>
        <w:rPr>
          <w:rFonts w:ascii="Cambria" w:eastAsia="仿宋" w:hAnsi="仿宋" w:cs="仿宋"/>
          <w:b/>
          <w:bCs/>
          <w:sz w:val="24"/>
        </w:rPr>
      </w:pPr>
    </w:p>
    <w:p w:rsidR="00C67C83" w:rsidRDefault="002940AA">
      <w:pPr>
        <w:rPr>
          <w:rFonts w:ascii="Cambria" w:eastAsia="仿宋" w:hAnsi="仿宋" w:cs="仿宋"/>
          <w:b/>
          <w:bCs/>
          <w:sz w:val="24"/>
        </w:rPr>
      </w:pPr>
      <w:r>
        <w:rPr>
          <w:rFonts w:ascii="Cambria" w:eastAsia="仿宋" w:hAnsi="仿宋" w:cs="仿宋" w:hint="eastAsia"/>
          <w:b/>
          <w:bCs/>
          <w:sz w:val="24"/>
        </w:rPr>
        <w:t>（此表可复制，可自制。填好后发往电邮：</w:t>
      </w:r>
      <w:hyperlink r:id="rId7" w:history="1">
        <w:r>
          <w:rPr>
            <w:rStyle w:val="a3"/>
            <w:rFonts w:ascii="Cambria" w:eastAsia="仿宋" w:hAnsi="仿宋" w:cs="仿宋" w:hint="eastAsia"/>
            <w:b/>
            <w:bCs/>
            <w:sz w:val="24"/>
          </w:rPr>
          <w:t>cnppr@126.co</w:t>
        </w:r>
        <w:r>
          <w:rPr>
            <w:rStyle w:val="a3"/>
            <w:rFonts w:ascii="Cambria" w:eastAsia="仿宋" w:hAnsi="Cambria" w:cs="仿宋"/>
            <w:b/>
            <w:bCs/>
            <w:sz w:val="24"/>
          </w:rPr>
          <w:t>m</w:t>
        </w:r>
      </w:hyperlink>
      <w:r>
        <w:rPr>
          <w:rStyle w:val="a3"/>
          <w:rFonts w:ascii="Cambria" w:eastAsia="仿宋" w:hAnsi="Cambria" w:cs="仿宋" w:hint="eastAsia"/>
          <w:b/>
          <w:bCs/>
          <w:sz w:val="24"/>
        </w:rPr>
        <w:t>；</w:t>
      </w:r>
      <w:r>
        <w:rPr>
          <w:rFonts w:ascii="Cambria" w:eastAsia="仿宋" w:hAnsi="仿宋" w:cs="仿宋" w:hint="eastAsia"/>
          <w:b/>
          <w:bCs/>
          <w:sz w:val="24"/>
        </w:rPr>
        <w:t>）</w:t>
      </w:r>
    </w:p>
    <w:sectPr w:rsidR="00C67C83" w:rsidSect="00C67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AA" w:rsidRDefault="002940AA" w:rsidP="00CB4761">
      <w:r>
        <w:separator/>
      </w:r>
    </w:p>
  </w:endnote>
  <w:endnote w:type="continuationSeparator" w:id="0">
    <w:p w:rsidR="002940AA" w:rsidRDefault="002940AA" w:rsidP="00CB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AA" w:rsidRDefault="002940AA" w:rsidP="00CB4761">
      <w:r>
        <w:separator/>
      </w:r>
    </w:p>
  </w:footnote>
  <w:footnote w:type="continuationSeparator" w:id="0">
    <w:p w:rsidR="002940AA" w:rsidRDefault="002940AA" w:rsidP="00CB4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232"/>
    <w:rsid w:val="002940AA"/>
    <w:rsid w:val="008D6232"/>
    <w:rsid w:val="0095781A"/>
    <w:rsid w:val="00C67C83"/>
    <w:rsid w:val="00CB4761"/>
    <w:rsid w:val="0EF01FA8"/>
    <w:rsid w:val="47FD152C"/>
    <w:rsid w:val="4C0A2635"/>
    <w:rsid w:val="655A10F8"/>
    <w:rsid w:val="70861C86"/>
    <w:rsid w:val="7A11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C67C8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B4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476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4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47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ppr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Sunjuan</dc:creator>
  <cp:lastModifiedBy>b0103</cp:lastModifiedBy>
  <cp:revision>3</cp:revision>
  <dcterms:created xsi:type="dcterms:W3CDTF">2016-11-13T09:04:00Z</dcterms:created>
  <dcterms:modified xsi:type="dcterms:W3CDTF">2017-11-06T02:02:00Z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