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6B" w:rsidRDefault="002C3F6B" w:rsidP="00446C54">
      <w:pPr>
        <w:spacing w:line="360" w:lineRule="auto"/>
        <w:jc w:val="center"/>
        <w:rPr>
          <w:rFonts w:ascii="黑体" w:eastAsia="黑体" w:hAnsi="宋体"/>
          <w:b/>
          <w:sz w:val="28"/>
          <w:szCs w:val="28"/>
        </w:rPr>
      </w:pPr>
      <w:r w:rsidRPr="004154F4">
        <w:rPr>
          <w:rFonts w:ascii="黑体" w:eastAsia="黑体" w:hAnsi="宋体" w:hint="eastAsia"/>
          <w:b/>
          <w:sz w:val="28"/>
          <w:szCs w:val="28"/>
        </w:rPr>
        <w:t>201</w:t>
      </w:r>
      <w:r w:rsidR="0071662B">
        <w:rPr>
          <w:rFonts w:ascii="黑体" w:eastAsia="黑体" w:hAnsi="宋体" w:hint="eastAsia"/>
          <w:b/>
          <w:sz w:val="28"/>
          <w:szCs w:val="28"/>
        </w:rPr>
        <w:t>8</w:t>
      </w:r>
      <w:r w:rsidRPr="004154F4">
        <w:rPr>
          <w:rFonts w:ascii="黑体" w:eastAsia="黑体" w:hAnsi="宋体" w:hint="eastAsia"/>
          <w:b/>
          <w:sz w:val="28"/>
          <w:szCs w:val="28"/>
        </w:rPr>
        <w:t>年中国国际公共关系大会</w:t>
      </w:r>
    </w:p>
    <w:p w:rsidR="002C3F6B" w:rsidRDefault="002C3F6B" w:rsidP="002C3F6B">
      <w:pPr>
        <w:spacing w:after="240" w:line="360" w:lineRule="auto"/>
        <w:jc w:val="center"/>
        <w:rPr>
          <w:rFonts w:ascii="宋体"/>
          <w:b/>
          <w:bCs/>
          <w:szCs w:val="21"/>
        </w:rPr>
      </w:pPr>
      <w:r>
        <w:rPr>
          <w:rFonts w:ascii="黑体" w:eastAsia="黑体" w:hAnsi="宋体" w:hint="eastAsia"/>
          <w:b/>
          <w:sz w:val="36"/>
          <w:szCs w:val="28"/>
        </w:rPr>
        <w:t>参会办法</w:t>
      </w:r>
    </w:p>
    <w:p w:rsidR="002C3F6B" w:rsidRDefault="002C3F6B" w:rsidP="002C3F6B">
      <w:pPr>
        <w:tabs>
          <w:tab w:val="left" w:pos="3420"/>
        </w:tabs>
        <w:spacing w:line="360" w:lineRule="auto"/>
        <w:ind w:left="420"/>
        <w:jc w:val="lef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会议费用：                                              （单位：人民币元</w:t>
      </w:r>
      <w:r>
        <w:rPr>
          <w:rFonts w:ascii="宋体" w:hAnsi="宋体"/>
          <w:b/>
          <w:bCs/>
          <w:szCs w:val="21"/>
        </w:rPr>
        <w:t>）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76"/>
        <w:gridCol w:w="1987"/>
        <w:gridCol w:w="1983"/>
        <w:gridCol w:w="3401"/>
      </w:tblGrid>
      <w:tr w:rsidR="002C3F6B" w:rsidRPr="00B03BC8" w:rsidTr="00FB5D30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b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b/>
                <w:szCs w:val="21"/>
                <w:lang w:bidi="ks-Deva"/>
              </w:rPr>
              <w:t>人员类别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b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b/>
                <w:szCs w:val="21"/>
                <w:lang w:bidi="ks-Deva"/>
              </w:rPr>
              <w:t>参会费用（</w:t>
            </w:r>
            <w:r w:rsidRPr="00F67831">
              <w:rPr>
                <w:rFonts w:ascii="宋体" w:hAnsi="宋体" w:cs="Mangal"/>
                <w:b/>
                <w:szCs w:val="21"/>
                <w:lang w:bidi="ks-Deva"/>
              </w:rPr>
              <w:t>RMB</w:t>
            </w:r>
            <w:r w:rsidRPr="00F67831">
              <w:rPr>
                <w:rFonts w:ascii="宋体" w:hAnsi="宋体" w:cs="Mangal" w:hint="eastAsia"/>
                <w:b/>
                <w:szCs w:val="21"/>
                <w:lang w:bidi="ks-Deva"/>
              </w:rPr>
              <w:t>）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b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b/>
                <w:szCs w:val="21"/>
                <w:lang w:bidi="ks-Deva"/>
              </w:rPr>
              <w:t>付款方式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b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b/>
                <w:szCs w:val="21"/>
                <w:lang w:bidi="ks-Deva"/>
              </w:rPr>
              <w:t>付款信息</w:t>
            </w:r>
          </w:p>
        </w:tc>
      </w:tr>
      <w:tr w:rsidR="002C3F6B" w:rsidRPr="00B03BC8" w:rsidTr="00CD270C">
        <w:trPr>
          <w:trHeight w:val="70"/>
        </w:trPr>
        <w:tc>
          <w:tcPr>
            <w:tcW w:w="1276" w:type="dxa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szCs w:val="21"/>
                <w:lang w:bidi="ks-Deva"/>
              </w:rPr>
              <w:t>非会员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  <w:r>
              <w:rPr>
                <w:rFonts w:ascii="宋体" w:cs="Mangal" w:hint="eastAsia"/>
                <w:szCs w:val="21"/>
                <w:lang w:bidi="ks-Deva"/>
              </w:rPr>
              <w:t>2000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  <w:vAlign w:val="center"/>
          </w:tcPr>
          <w:p w:rsidR="002C3F6B" w:rsidRPr="00C566B6" w:rsidRDefault="002C3F6B" w:rsidP="00983861">
            <w:pPr>
              <w:numPr>
                <w:ilvl w:val="0"/>
                <w:numId w:val="15"/>
              </w:numPr>
              <w:tabs>
                <w:tab w:val="clear" w:pos="420"/>
                <w:tab w:val="num" w:pos="252"/>
              </w:tabs>
              <w:ind w:left="0" w:firstLine="10"/>
              <w:rPr>
                <w:rFonts w:ascii="宋体" w:cs="Mangal"/>
                <w:szCs w:val="21"/>
                <w:lang w:bidi="ks-Deva"/>
              </w:rPr>
            </w:pPr>
            <w:r w:rsidRPr="00F67831">
              <w:rPr>
                <w:rFonts w:ascii="宋体" w:hAnsi="宋体" w:cs="Mangal" w:hint="eastAsia"/>
                <w:szCs w:val="21"/>
                <w:lang w:bidi="ks-Deva"/>
              </w:rPr>
              <w:t>电汇</w:t>
            </w:r>
            <w:r>
              <w:rPr>
                <w:rFonts w:ascii="宋体" w:hAnsi="宋体" w:cs="Mangal" w:hint="eastAsia"/>
                <w:szCs w:val="21"/>
                <w:lang w:bidi="ks-Deva"/>
              </w:rPr>
              <w:t>（</w:t>
            </w:r>
            <w:r w:rsidRPr="00F67831">
              <w:rPr>
                <w:rFonts w:ascii="宋体" w:hAnsi="宋体" w:cs="Mangal" w:hint="eastAsia"/>
                <w:szCs w:val="21"/>
                <w:lang w:bidi="ks-Deva"/>
              </w:rPr>
              <w:t>回票复印件传真至会务组</w:t>
            </w:r>
            <w:r>
              <w:rPr>
                <w:rFonts w:ascii="宋体" w:hAnsi="宋体" w:cs="Mangal" w:hint="eastAsia"/>
                <w:szCs w:val="21"/>
                <w:lang w:bidi="ks-Deva"/>
              </w:rPr>
              <w:t>）；</w:t>
            </w:r>
          </w:p>
          <w:p w:rsidR="002C3F6B" w:rsidRPr="00F67831" w:rsidRDefault="002C3F6B" w:rsidP="00983861">
            <w:pPr>
              <w:numPr>
                <w:ilvl w:val="0"/>
                <w:numId w:val="15"/>
              </w:numPr>
              <w:tabs>
                <w:tab w:val="clear" w:pos="420"/>
                <w:tab w:val="num" w:pos="252"/>
              </w:tabs>
              <w:ind w:left="0" w:firstLine="10"/>
              <w:rPr>
                <w:rFonts w:ascii="宋体" w:cs="Mangal"/>
                <w:szCs w:val="21"/>
                <w:lang w:bidi="ks-Deva"/>
              </w:rPr>
            </w:pPr>
            <w:r>
              <w:rPr>
                <w:rFonts w:ascii="宋体" w:hAnsi="宋体" w:cs="Mangal" w:hint="eastAsia"/>
                <w:szCs w:val="21"/>
                <w:lang w:bidi="ks-Deva"/>
              </w:rPr>
              <w:t>支票（直接递送会务组）。</w:t>
            </w:r>
          </w:p>
        </w:tc>
        <w:tc>
          <w:tcPr>
            <w:tcW w:w="3401" w:type="dxa"/>
            <w:vMerge w:val="restart"/>
            <w:vAlign w:val="center"/>
          </w:tcPr>
          <w:p w:rsidR="002C3F6B" w:rsidRPr="00C566B6" w:rsidRDefault="002C3F6B" w:rsidP="00983861">
            <w:pPr>
              <w:rPr>
                <w:rFonts w:ascii="宋体" w:cs="Mangal"/>
                <w:sz w:val="18"/>
                <w:szCs w:val="18"/>
                <w:lang w:bidi="ks-Deva"/>
              </w:rPr>
            </w:pPr>
            <w:r w:rsidRPr="00C566B6">
              <w:rPr>
                <w:rFonts w:ascii="宋体" w:hAnsi="宋体" w:cs="Mangal" w:hint="eastAsia"/>
                <w:sz w:val="18"/>
                <w:szCs w:val="18"/>
                <w:lang w:bidi="ks-Deva"/>
              </w:rPr>
              <w:t>开户行：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交通银行北京分行阜外</w:t>
            </w:r>
            <w:r w:rsidRPr="00C566B6">
              <w:rPr>
                <w:rFonts w:ascii="宋体" w:hAnsi="宋体" w:cs="Mangal" w:hint="eastAsia"/>
                <w:sz w:val="18"/>
                <w:szCs w:val="18"/>
                <w:lang w:bidi="ks-Deva"/>
              </w:rPr>
              <w:t>支行</w:t>
            </w:r>
          </w:p>
          <w:p w:rsidR="002C3F6B" w:rsidRPr="00C566B6" w:rsidRDefault="002C3F6B" w:rsidP="00983861">
            <w:pPr>
              <w:rPr>
                <w:rFonts w:ascii="宋体" w:hAnsi="宋体" w:cs="Mangal"/>
                <w:sz w:val="18"/>
                <w:szCs w:val="18"/>
                <w:lang w:bidi="ks-Deva"/>
              </w:rPr>
            </w:pP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开户账号</w:t>
            </w:r>
            <w:r w:rsidRPr="00C566B6">
              <w:rPr>
                <w:rFonts w:ascii="宋体" w:hAnsi="宋体" w:cs="Mangal" w:hint="eastAsia"/>
                <w:sz w:val="18"/>
                <w:szCs w:val="18"/>
                <w:lang w:bidi="ks-Deva"/>
              </w:rPr>
              <w:t>：</w:t>
            </w:r>
            <w:r w:rsidRPr="009A5C60">
              <w:rPr>
                <w:rFonts w:ascii="宋体" w:hAnsi="宋体" w:cs="Mangal"/>
                <w:sz w:val="18"/>
                <w:szCs w:val="18"/>
                <w:lang w:bidi="ks-Deva"/>
              </w:rPr>
              <w:t>110060239012212024069</w:t>
            </w:r>
          </w:p>
          <w:p w:rsidR="002C3F6B" w:rsidRPr="00F67831" w:rsidRDefault="002C3F6B" w:rsidP="00983861">
            <w:pPr>
              <w:rPr>
                <w:rFonts w:ascii="宋体" w:cs="Mangal"/>
                <w:szCs w:val="21"/>
                <w:lang w:bidi="ks-Deva"/>
              </w:rPr>
            </w:pPr>
            <w:r w:rsidRPr="00C566B6">
              <w:rPr>
                <w:rFonts w:ascii="宋体" w:hAnsi="宋体" w:cs="Mangal" w:hint="eastAsia"/>
                <w:sz w:val="18"/>
                <w:szCs w:val="18"/>
                <w:lang w:bidi="ks-Deva"/>
              </w:rPr>
              <w:t>开户名：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中国国际公共关系协会</w:t>
            </w:r>
          </w:p>
        </w:tc>
      </w:tr>
      <w:tr w:rsidR="002C3F6B" w:rsidRPr="00B03BC8" w:rsidTr="00025334">
        <w:trPr>
          <w:trHeight w:val="318"/>
        </w:trPr>
        <w:tc>
          <w:tcPr>
            <w:tcW w:w="1276" w:type="dxa"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  <w:r>
              <w:rPr>
                <w:rFonts w:ascii="宋体" w:cs="Mangal" w:hint="eastAsia"/>
                <w:szCs w:val="21"/>
                <w:lang w:bidi="ks-Deva"/>
              </w:rPr>
              <w:t>教育者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2C3F6B" w:rsidRPr="00F67831" w:rsidRDefault="00937BC7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  <w:r>
              <w:rPr>
                <w:rFonts w:ascii="宋体" w:cs="Mangal" w:hint="eastAsia"/>
                <w:szCs w:val="21"/>
                <w:lang w:bidi="ks-Deva"/>
              </w:rPr>
              <w:t>免费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vAlign w:val="center"/>
          </w:tcPr>
          <w:p w:rsidR="002C3F6B" w:rsidRPr="00F67831" w:rsidRDefault="002C3F6B" w:rsidP="00983861">
            <w:pPr>
              <w:numPr>
                <w:ilvl w:val="0"/>
                <w:numId w:val="15"/>
              </w:numPr>
              <w:ind w:left="0" w:firstLine="10"/>
              <w:rPr>
                <w:rFonts w:ascii="宋体" w:cs="Mangal"/>
                <w:szCs w:val="21"/>
                <w:lang w:bidi="ks-Deva"/>
              </w:rPr>
            </w:pPr>
          </w:p>
        </w:tc>
        <w:tc>
          <w:tcPr>
            <w:tcW w:w="3401" w:type="dxa"/>
            <w:vMerge/>
            <w:vAlign w:val="center"/>
          </w:tcPr>
          <w:p w:rsidR="002C3F6B" w:rsidRPr="00F67831" w:rsidRDefault="002C3F6B" w:rsidP="00983861">
            <w:pPr>
              <w:rPr>
                <w:rFonts w:ascii="宋体" w:cs="Mangal"/>
                <w:szCs w:val="21"/>
                <w:lang w:bidi="ks-Deva"/>
              </w:rPr>
            </w:pPr>
          </w:p>
        </w:tc>
      </w:tr>
      <w:tr w:rsidR="002C3F6B" w:rsidRPr="00B03BC8" w:rsidTr="0002371F">
        <w:trPr>
          <w:trHeight w:val="303"/>
        </w:trPr>
        <w:tc>
          <w:tcPr>
            <w:tcW w:w="3263" w:type="dxa"/>
            <w:gridSpan w:val="2"/>
            <w:tcBorders>
              <w:right w:val="single" w:sz="4" w:space="0" w:color="auto"/>
            </w:tcBorders>
            <w:vAlign w:val="center"/>
          </w:tcPr>
          <w:p w:rsidR="002C3F6B" w:rsidRPr="00F67831" w:rsidRDefault="002C3F6B" w:rsidP="002C3F6B">
            <w:pPr>
              <w:rPr>
                <w:rFonts w:ascii="宋体" w:cs="Mangal"/>
                <w:szCs w:val="21"/>
                <w:lang w:bidi="ks-Deva"/>
              </w:rPr>
            </w:pPr>
            <w:r w:rsidRPr="00F67831">
              <w:rPr>
                <w:rFonts w:ascii="宋体" w:hAnsi="宋体" w:cs="Mangal"/>
                <w:szCs w:val="21"/>
                <w:lang w:bidi="ks-Deva"/>
              </w:rPr>
              <w:t>CIPRA</w:t>
            </w:r>
            <w:r>
              <w:rPr>
                <w:rFonts w:ascii="宋体" w:hAnsi="宋体" w:cs="Mangal" w:hint="eastAsia"/>
                <w:szCs w:val="21"/>
                <w:lang w:bidi="ks-Deva"/>
              </w:rPr>
              <w:t>理事单位    4人免费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</w:p>
        </w:tc>
        <w:tc>
          <w:tcPr>
            <w:tcW w:w="3401" w:type="dxa"/>
            <w:vMerge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</w:p>
        </w:tc>
      </w:tr>
      <w:tr w:rsidR="002C3F6B" w:rsidRPr="00B03BC8" w:rsidTr="00983861">
        <w:trPr>
          <w:trHeight w:val="318"/>
        </w:trPr>
        <w:tc>
          <w:tcPr>
            <w:tcW w:w="3263" w:type="dxa"/>
            <w:gridSpan w:val="2"/>
            <w:tcBorders>
              <w:right w:val="single" w:sz="4" w:space="0" w:color="auto"/>
            </w:tcBorders>
            <w:vAlign w:val="center"/>
          </w:tcPr>
          <w:p w:rsidR="002C3F6B" w:rsidRPr="00F67831" w:rsidRDefault="002C3F6B" w:rsidP="00983861">
            <w:pPr>
              <w:rPr>
                <w:rFonts w:ascii="宋体" w:cs="Mangal"/>
                <w:szCs w:val="21"/>
                <w:lang w:bidi="ks-Deva"/>
              </w:rPr>
            </w:pPr>
            <w:r>
              <w:rPr>
                <w:rFonts w:ascii="宋体" w:cs="Mangal" w:hint="eastAsia"/>
                <w:szCs w:val="21"/>
                <w:lang w:bidi="ks-Deva"/>
              </w:rPr>
              <w:t xml:space="preserve">CIPRA </w:t>
            </w:r>
            <w:r w:rsidR="00675139">
              <w:rPr>
                <w:rFonts w:ascii="宋体" w:cs="Mangal" w:hint="eastAsia"/>
                <w:szCs w:val="21"/>
                <w:lang w:bidi="ks-Deva"/>
              </w:rPr>
              <w:t>单位</w:t>
            </w:r>
            <w:r>
              <w:rPr>
                <w:rFonts w:ascii="宋体" w:cs="Mangal" w:hint="eastAsia"/>
                <w:szCs w:val="21"/>
                <w:lang w:bidi="ks-Deva"/>
              </w:rPr>
              <w:t>会员    2人免费</w:t>
            </w: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</w:p>
        </w:tc>
        <w:tc>
          <w:tcPr>
            <w:tcW w:w="3401" w:type="dxa"/>
            <w:vMerge/>
            <w:vAlign w:val="center"/>
          </w:tcPr>
          <w:p w:rsidR="002C3F6B" w:rsidRPr="00F67831" w:rsidRDefault="002C3F6B" w:rsidP="00983861">
            <w:pPr>
              <w:jc w:val="center"/>
              <w:rPr>
                <w:rFonts w:ascii="宋体" w:cs="Mangal"/>
                <w:szCs w:val="21"/>
                <w:lang w:bidi="ks-Deva"/>
              </w:rPr>
            </w:pPr>
          </w:p>
        </w:tc>
      </w:tr>
      <w:tr w:rsidR="002C3F6B" w:rsidRPr="00566CCC" w:rsidTr="00983861">
        <w:trPr>
          <w:trHeight w:val="635"/>
        </w:trPr>
        <w:tc>
          <w:tcPr>
            <w:tcW w:w="8647" w:type="dxa"/>
            <w:gridSpan w:val="4"/>
            <w:vAlign w:val="center"/>
          </w:tcPr>
          <w:p w:rsidR="002C3F6B" w:rsidRPr="00F67831" w:rsidRDefault="002C3F6B" w:rsidP="002C3F6B">
            <w:pPr>
              <w:rPr>
                <w:rFonts w:ascii="宋体" w:cs="Mangal"/>
                <w:b/>
                <w:sz w:val="18"/>
                <w:szCs w:val="18"/>
                <w:lang w:bidi="ks-Deva"/>
              </w:rPr>
            </w:pPr>
            <w:r w:rsidRPr="00F67831">
              <w:rPr>
                <w:rFonts w:ascii="宋体" w:hAnsi="宋体" w:cs="Mangal" w:hint="eastAsia"/>
                <w:b/>
                <w:sz w:val="18"/>
                <w:szCs w:val="18"/>
                <w:lang w:bidi="ks-Deva"/>
              </w:rPr>
              <w:t>注：</w:t>
            </w:r>
            <w:r w:rsidRPr="004C2D52">
              <w:rPr>
                <w:rFonts w:ascii="宋体" w:hAnsi="宋体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教育者仅指各类院校公共关系教学</w:t>
            </w:r>
            <w:r w:rsidRPr="00F67831">
              <w:rPr>
                <w:rFonts w:ascii="宋体" w:hAnsi="宋体" w:cs="Mangal" w:hint="eastAsia"/>
                <w:sz w:val="18"/>
                <w:szCs w:val="18"/>
                <w:lang w:bidi="ks-Deva"/>
              </w:rPr>
              <w:t>研究人员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以及地方协会工作人员</w:t>
            </w:r>
            <w:r w:rsidRPr="00F67831">
              <w:rPr>
                <w:rFonts w:ascii="宋体" w:hAnsi="宋体" w:cs="Mangal" w:hint="eastAsia"/>
                <w:sz w:val="18"/>
                <w:szCs w:val="18"/>
                <w:lang w:bidi="ks-Deva"/>
              </w:rPr>
              <w:t>。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②</w:t>
            </w:r>
            <w:r w:rsidRPr="00F67831">
              <w:rPr>
                <w:rFonts w:ascii="宋体" w:hAnsi="宋体" w:cs="Mangal" w:hint="eastAsia"/>
                <w:sz w:val="18"/>
                <w:szCs w:val="18"/>
                <w:lang w:bidi="ks-Deva"/>
              </w:rPr>
              <w:t>提交注册表后</w:t>
            </w:r>
            <w:r>
              <w:rPr>
                <w:rFonts w:ascii="宋体" w:hAnsi="宋体" w:cs="Mangal" w:hint="eastAsia"/>
                <w:sz w:val="18"/>
                <w:szCs w:val="18"/>
                <w:lang w:bidi="ks-Deva"/>
              </w:rPr>
              <w:t>须</w:t>
            </w:r>
            <w:r w:rsidRPr="00F67831">
              <w:rPr>
                <w:rFonts w:ascii="宋体" w:hAnsi="宋体" w:cs="Mangal" w:hint="eastAsia"/>
                <w:sz w:val="18"/>
                <w:szCs w:val="18"/>
                <w:lang w:bidi="ks-Deva"/>
              </w:rPr>
              <w:t>一周内付款，</w:t>
            </w:r>
            <w:r w:rsidRPr="00F67831">
              <w:rPr>
                <w:rFonts w:hint="eastAsia"/>
                <w:color w:val="000000"/>
                <w:sz w:val="18"/>
                <w:szCs w:val="18"/>
              </w:rPr>
              <w:t>正式注册时间以付款时间为准。③</w:t>
            </w:r>
            <w:r w:rsidRPr="00F67831">
              <w:rPr>
                <w:rFonts w:ascii="宋体" w:hAnsi="宋体" w:cs="Mangal" w:hint="eastAsia"/>
                <w:sz w:val="18"/>
                <w:szCs w:val="18"/>
                <w:lang w:bidi="ks-Deva"/>
              </w:rPr>
              <w:t>注册</w:t>
            </w:r>
            <w:r>
              <w:rPr>
                <w:rFonts w:hint="eastAsia"/>
                <w:color w:val="000000"/>
                <w:sz w:val="18"/>
                <w:szCs w:val="18"/>
              </w:rPr>
              <w:t>费</w:t>
            </w:r>
            <w:r w:rsidRPr="00F67831">
              <w:rPr>
                <w:rFonts w:hint="eastAsia"/>
                <w:color w:val="000000"/>
                <w:sz w:val="18"/>
                <w:szCs w:val="18"/>
              </w:rPr>
              <w:t>包括</w:t>
            </w:r>
            <w:r>
              <w:rPr>
                <w:rFonts w:hint="eastAsia"/>
                <w:color w:val="000000"/>
                <w:sz w:val="18"/>
                <w:szCs w:val="18"/>
              </w:rPr>
              <w:t>：全程会议安排（包括大会和论坛）；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67831">
              <w:rPr>
                <w:rFonts w:hint="eastAsia"/>
                <w:color w:val="000000"/>
                <w:sz w:val="18"/>
                <w:szCs w:val="18"/>
              </w:rPr>
              <w:t>会议设备、会议服务、会议材料</w:t>
            </w:r>
            <w:r>
              <w:rPr>
                <w:rFonts w:hint="eastAsia"/>
                <w:color w:val="000000"/>
                <w:sz w:val="18"/>
                <w:szCs w:val="18"/>
              </w:rPr>
              <w:t>等。</w:t>
            </w:r>
            <w:r w:rsidRPr="004C2D52">
              <w:rPr>
                <w:rFonts w:hint="eastAsia"/>
                <w:b/>
                <w:color w:val="000000"/>
                <w:sz w:val="18"/>
                <w:szCs w:val="18"/>
              </w:rPr>
              <w:t>④</w:t>
            </w:r>
            <w:r w:rsidR="003B5590">
              <w:rPr>
                <w:rFonts w:hint="eastAsia"/>
                <w:b/>
                <w:color w:val="000000"/>
                <w:sz w:val="18"/>
                <w:szCs w:val="18"/>
              </w:rPr>
              <w:t>11</w:t>
            </w:r>
            <w:r w:rsidRPr="00566CCC">
              <w:rPr>
                <w:rFonts w:hint="eastAsia"/>
                <w:b/>
                <w:color w:val="000000"/>
                <w:sz w:val="18"/>
                <w:szCs w:val="18"/>
              </w:rPr>
              <w:t>月</w:t>
            </w:r>
            <w:r w:rsidR="003B5590">
              <w:rPr>
                <w:rFonts w:hint="eastAsia"/>
                <w:b/>
                <w:color w:val="000000"/>
                <w:sz w:val="18"/>
                <w:szCs w:val="18"/>
              </w:rPr>
              <w:t>16</w:t>
            </w:r>
            <w:r w:rsidRPr="00566CCC">
              <w:rPr>
                <w:rFonts w:hint="eastAsia"/>
                <w:b/>
                <w:color w:val="000000"/>
                <w:sz w:val="18"/>
                <w:szCs w:val="18"/>
              </w:rPr>
              <w:t>日颁奖晚宴及其它食、宿、交通等自理。</w:t>
            </w:r>
          </w:p>
        </w:tc>
      </w:tr>
    </w:tbl>
    <w:p w:rsidR="002C3F6B" w:rsidRDefault="002C3F6B" w:rsidP="00446C54">
      <w:pPr>
        <w:spacing w:beforeLines="50" w:afterLines="50"/>
        <w:ind w:left="420"/>
        <w:rPr>
          <w:rFonts w:ascii="宋体"/>
          <w:b/>
          <w:color w:val="000000"/>
          <w:szCs w:val="21"/>
        </w:rPr>
      </w:pPr>
      <w:r w:rsidRPr="004808D9">
        <w:rPr>
          <w:rFonts w:ascii="宋体" w:hAnsi="宋体" w:hint="eastAsia"/>
          <w:b/>
          <w:color w:val="000000"/>
          <w:szCs w:val="21"/>
        </w:rPr>
        <w:t>注册时间：</w:t>
      </w:r>
    </w:p>
    <w:p w:rsidR="002C3F6B" w:rsidRDefault="002C3F6B" w:rsidP="00446C54">
      <w:pPr>
        <w:spacing w:beforeLines="50" w:afterLines="50"/>
        <w:ind w:firstLineChars="192" w:firstLine="403"/>
        <w:rPr>
          <w:rFonts w:ascii="宋体" w:hAnsi="宋体"/>
          <w:szCs w:val="21"/>
          <w:lang w:val="en-GB"/>
        </w:rPr>
      </w:pPr>
      <w:r w:rsidRPr="00566CCC">
        <w:rPr>
          <w:rFonts w:ascii="宋体" w:hAnsi="宋体" w:hint="eastAsia"/>
          <w:szCs w:val="21"/>
          <w:lang w:val="en-GB"/>
        </w:rPr>
        <w:t>大会组委会将于</w:t>
      </w:r>
      <w:r w:rsidRPr="00566CCC">
        <w:rPr>
          <w:rFonts w:ascii="宋体" w:hAnsi="宋体"/>
          <w:szCs w:val="21"/>
          <w:lang w:val="en-GB"/>
        </w:rPr>
        <w:t>201</w:t>
      </w:r>
      <w:r w:rsidR="00675139">
        <w:rPr>
          <w:rFonts w:ascii="宋体" w:hAnsi="宋体" w:hint="eastAsia"/>
          <w:szCs w:val="21"/>
          <w:lang w:val="en-GB"/>
        </w:rPr>
        <w:t>8</w:t>
      </w:r>
      <w:r w:rsidRPr="00566CCC">
        <w:rPr>
          <w:rFonts w:ascii="宋体" w:hAnsi="宋体" w:hint="eastAsia"/>
          <w:szCs w:val="21"/>
          <w:lang w:val="en-GB"/>
        </w:rPr>
        <w:t>年</w:t>
      </w:r>
      <w:r w:rsidR="00675139">
        <w:rPr>
          <w:rFonts w:ascii="宋体" w:hAnsi="宋体" w:hint="eastAsia"/>
          <w:szCs w:val="21"/>
          <w:lang w:val="en-GB"/>
        </w:rPr>
        <w:t>10</w:t>
      </w:r>
      <w:r w:rsidRPr="00566CCC">
        <w:rPr>
          <w:rFonts w:ascii="宋体" w:hAnsi="宋体" w:hint="eastAsia"/>
          <w:szCs w:val="21"/>
          <w:lang w:val="en-GB"/>
        </w:rPr>
        <w:t>月</w:t>
      </w:r>
      <w:r w:rsidR="00A8463B">
        <w:rPr>
          <w:rFonts w:ascii="宋体" w:hAnsi="宋体" w:hint="eastAsia"/>
          <w:szCs w:val="21"/>
          <w:lang w:val="en-GB"/>
        </w:rPr>
        <w:t>16</w:t>
      </w:r>
      <w:r w:rsidRPr="00566CCC">
        <w:rPr>
          <w:rFonts w:ascii="宋体" w:hAnsi="宋体" w:hint="eastAsia"/>
          <w:szCs w:val="21"/>
          <w:lang w:val="en-GB"/>
        </w:rPr>
        <w:t>日开始接受</w:t>
      </w:r>
      <w:r>
        <w:rPr>
          <w:rFonts w:ascii="宋体" w:hAnsi="宋体" w:hint="eastAsia"/>
          <w:szCs w:val="21"/>
          <w:lang w:val="en-GB"/>
        </w:rPr>
        <w:t>报名注册</w:t>
      </w:r>
      <w:r w:rsidRPr="00566CCC">
        <w:rPr>
          <w:rFonts w:ascii="宋体" w:hAnsi="宋体" w:hint="eastAsia"/>
          <w:szCs w:val="21"/>
          <w:lang w:val="en-GB"/>
        </w:rPr>
        <w:t>，</w:t>
      </w:r>
      <w:r w:rsidR="00675139">
        <w:rPr>
          <w:rFonts w:ascii="宋体" w:hAnsi="宋体" w:hint="eastAsia"/>
          <w:szCs w:val="21"/>
          <w:lang w:val="en-GB"/>
        </w:rPr>
        <w:t>11</w:t>
      </w:r>
      <w:r w:rsidRPr="00566CCC">
        <w:rPr>
          <w:rFonts w:ascii="宋体" w:hAnsi="宋体" w:hint="eastAsia"/>
          <w:szCs w:val="21"/>
          <w:lang w:val="en-GB"/>
        </w:rPr>
        <w:t>月</w:t>
      </w:r>
      <w:r w:rsidR="00675139">
        <w:rPr>
          <w:rFonts w:ascii="宋体" w:hAnsi="宋体" w:hint="eastAsia"/>
          <w:szCs w:val="21"/>
          <w:lang w:val="en-GB"/>
        </w:rPr>
        <w:t>12</w:t>
      </w:r>
      <w:r w:rsidRPr="00566CCC">
        <w:rPr>
          <w:rFonts w:ascii="宋体" w:hAnsi="宋体" w:hint="eastAsia"/>
          <w:szCs w:val="21"/>
          <w:lang w:val="en-GB"/>
        </w:rPr>
        <w:t>日截止。</w:t>
      </w:r>
    </w:p>
    <w:p w:rsidR="002C3F6B" w:rsidRDefault="002C3F6B" w:rsidP="00446C54">
      <w:pPr>
        <w:spacing w:beforeLines="50" w:afterLines="50"/>
        <w:ind w:firstLineChars="196" w:firstLine="412"/>
        <w:rPr>
          <w:rFonts w:ascii="宋体" w:hAnsi="宋体"/>
          <w:szCs w:val="21"/>
          <w:lang w:val="en-GB"/>
        </w:rPr>
      </w:pPr>
      <w:r w:rsidRPr="009C1EFD">
        <w:rPr>
          <w:rFonts w:ascii="??" w:hAnsi="??" w:hint="eastAsia"/>
          <w:color w:val="000000"/>
          <w:szCs w:val="21"/>
        </w:rPr>
        <w:t>具体信息请查看大会官方网站</w:t>
      </w:r>
      <w:r>
        <w:rPr>
          <w:rFonts w:ascii="宋体" w:hAnsi="宋体" w:hint="eastAsia"/>
          <w:szCs w:val="21"/>
          <w:lang w:val="en-GB"/>
        </w:rPr>
        <w:t>。</w:t>
      </w:r>
    </w:p>
    <w:p w:rsidR="002C3F6B" w:rsidRDefault="002C3F6B" w:rsidP="00446C54">
      <w:pPr>
        <w:spacing w:beforeLines="50" w:afterLines="50"/>
        <w:ind w:firstLineChars="196" w:firstLine="413"/>
        <w:rPr>
          <w:rFonts w:ascii="宋体"/>
          <w:b/>
          <w:szCs w:val="21"/>
          <w:lang w:val="en-GB"/>
        </w:rPr>
      </w:pPr>
      <w:r w:rsidRPr="004808D9">
        <w:rPr>
          <w:rFonts w:ascii="宋体" w:hAnsi="宋体" w:hint="eastAsia"/>
          <w:b/>
          <w:szCs w:val="21"/>
          <w:lang w:val="en-GB"/>
        </w:rPr>
        <w:t>住宿安排：</w:t>
      </w:r>
    </w:p>
    <w:p w:rsidR="002C3F6B" w:rsidRDefault="002C3F6B" w:rsidP="00446C54">
      <w:pPr>
        <w:spacing w:beforeLines="50" w:afterLines="50"/>
        <w:ind w:firstLineChars="196" w:firstLine="412"/>
        <w:rPr>
          <w:rFonts w:ascii="??" w:hAnsi="??"/>
          <w:color w:val="000000"/>
          <w:szCs w:val="21"/>
        </w:rPr>
      </w:pPr>
      <w:r>
        <w:rPr>
          <w:rFonts w:ascii="宋体" w:hAnsi="宋体" w:hint="eastAsia"/>
          <w:szCs w:val="21"/>
          <w:lang w:val="en-GB"/>
        </w:rPr>
        <w:t>大会组委会</w:t>
      </w:r>
      <w:r w:rsidR="00323FE8">
        <w:rPr>
          <w:rFonts w:ascii="??" w:hAnsi="??" w:hint="eastAsia"/>
          <w:color w:val="000000"/>
          <w:szCs w:val="21"/>
        </w:rPr>
        <w:t>推荐</w:t>
      </w:r>
      <w:r w:rsidR="002B0180">
        <w:rPr>
          <w:rFonts w:ascii="??" w:hAnsi="??" w:hint="eastAsia"/>
          <w:color w:val="000000"/>
          <w:szCs w:val="21"/>
        </w:rPr>
        <w:t>酒店</w:t>
      </w:r>
      <w:r w:rsidRPr="009C1EFD">
        <w:rPr>
          <w:rFonts w:ascii="??" w:hAnsi="??" w:hint="eastAsia"/>
          <w:color w:val="000000"/>
          <w:szCs w:val="21"/>
        </w:rPr>
        <w:t>为本次会议接待酒店</w:t>
      </w:r>
      <w:r>
        <w:rPr>
          <w:rFonts w:ascii="??" w:hAnsi="??" w:hint="eastAsia"/>
          <w:color w:val="000000"/>
          <w:szCs w:val="21"/>
        </w:rPr>
        <w:t>（</w:t>
      </w:r>
      <w:r w:rsidRPr="009C1EFD">
        <w:rPr>
          <w:rFonts w:ascii="??" w:hAnsi="??" w:hint="eastAsia"/>
          <w:color w:val="000000"/>
          <w:szCs w:val="21"/>
        </w:rPr>
        <w:t>会议优惠价</w:t>
      </w:r>
      <w:r>
        <w:rPr>
          <w:rFonts w:ascii="??" w:hAnsi="??" w:hint="eastAsia"/>
          <w:color w:val="000000"/>
          <w:szCs w:val="21"/>
        </w:rPr>
        <w:t>）</w:t>
      </w:r>
      <w:r w:rsidRPr="009C1EFD">
        <w:rPr>
          <w:rFonts w:ascii="??" w:hAnsi="??" w:hint="eastAsia"/>
          <w:color w:val="000000"/>
          <w:szCs w:val="21"/>
        </w:rPr>
        <w:t>，因房间数量有限，请提前预定。</w:t>
      </w:r>
    </w:p>
    <w:p w:rsidR="00323FE8" w:rsidRDefault="00323FE8" w:rsidP="00446C54">
      <w:pPr>
        <w:spacing w:beforeLines="50" w:afterLines="50"/>
        <w:ind w:firstLineChars="196" w:firstLine="412"/>
        <w:rPr>
          <w:rFonts w:ascii="??" w:hAnsi="??"/>
          <w:color w:val="000000"/>
          <w:szCs w:val="21"/>
        </w:rPr>
      </w:pPr>
      <w:r>
        <w:rPr>
          <w:rFonts w:ascii="??" w:hAnsi="??" w:hint="eastAsia"/>
          <w:color w:val="000000"/>
          <w:szCs w:val="21"/>
        </w:rPr>
        <w:t>北京万达文华酒店</w:t>
      </w:r>
      <w:r w:rsidR="002C3F6B" w:rsidRPr="00E05B2B">
        <w:rPr>
          <w:rFonts w:ascii="??" w:hAnsi="??" w:hint="eastAsia"/>
          <w:color w:val="000000"/>
          <w:szCs w:val="21"/>
        </w:rPr>
        <w:t>（五星）</w:t>
      </w:r>
      <w:r>
        <w:rPr>
          <w:rFonts w:ascii="??" w:hAnsi="??" w:hint="eastAsia"/>
          <w:color w:val="000000"/>
          <w:szCs w:val="21"/>
        </w:rPr>
        <w:t>1100</w:t>
      </w:r>
      <w:r>
        <w:rPr>
          <w:rFonts w:ascii="??" w:hAnsi="??" w:hint="eastAsia"/>
          <w:color w:val="000000"/>
          <w:szCs w:val="21"/>
        </w:rPr>
        <w:t>元／间（大床含早）</w:t>
      </w:r>
      <w:r w:rsidR="002C3F6B">
        <w:rPr>
          <w:rFonts w:ascii="??" w:hAnsi="??" w:hint="eastAsia"/>
          <w:color w:val="000000"/>
          <w:szCs w:val="21"/>
        </w:rPr>
        <w:t>、</w:t>
      </w:r>
      <w:r>
        <w:rPr>
          <w:rFonts w:ascii="??" w:hAnsi="??" w:hint="eastAsia"/>
          <w:color w:val="000000"/>
          <w:szCs w:val="21"/>
        </w:rPr>
        <w:t>1200</w:t>
      </w:r>
      <w:r>
        <w:rPr>
          <w:rFonts w:ascii="??" w:hAnsi="??" w:hint="eastAsia"/>
          <w:color w:val="000000"/>
          <w:szCs w:val="21"/>
        </w:rPr>
        <w:t>元</w:t>
      </w:r>
      <w:r>
        <w:rPr>
          <w:rFonts w:ascii="??" w:hAnsi="??" w:hint="eastAsia"/>
          <w:color w:val="000000"/>
          <w:szCs w:val="21"/>
        </w:rPr>
        <w:t>/</w:t>
      </w:r>
      <w:r>
        <w:rPr>
          <w:rFonts w:ascii="??" w:hAnsi="??" w:hint="eastAsia"/>
          <w:color w:val="000000"/>
          <w:szCs w:val="21"/>
        </w:rPr>
        <w:t>间（双床含早）</w:t>
      </w:r>
    </w:p>
    <w:p w:rsidR="002C3F6B" w:rsidRDefault="002C3F6B" w:rsidP="00446C54">
      <w:pPr>
        <w:spacing w:beforeLines="50" w:afterLines="50"/>
        <w:ind w:firstLineChars="200" w:firstLine="422"/>
        <w:rPr>
          <w:rFonts w:ascii="宋体"/>
          <w:b/>
          <w:szCs w:val="21"/>
          <w:lang w:val="en-GB"/>
        </w:rPr>
      </w:pPr>
      <w:r>
        <w:rPr>
          <w:rFonts w:ascii="宋体" w:hAnsi="宋体" w:hint="eastAsia"/>
          <w:b/>
          <w:szCs w:val="21"/>
          <w:lang w:val="en-GB"/>
        </w:rPr>
        <w:t>交通办法</w:t>
      </w:r>
      <w:r w:rsidRPr="004808D9">
        <w:rPr>
          <w:rFonts w:ascii="宋体" w:hAnsi="宋体" w:hint="eastAsia"/>
          <w:b/>
          <w:szCs w:val="21"/>
          <w:lang w:val="en-GB"/>
        </w:rPr>
        <w:t>：</w:t>
      </w:r>
    </w:p>
    <w:p w:rsidR="002C3F6B" w:rsidRPr="007133DA" w:rsidRDefault="002C3F6B" w:rsidP="00446C54">
      <w:pPr>
        <w:spacing w:beforeLines="50" w:afterLines="50"/>
        <w:ind w:firstLineChars="196" w:firstLine="412"/>
        <w:rPr>
          <w:rFonts w:ascii="??" w:hAnsi="??"/>
          <w:color w:val="000000"/>
          <w:szCs w:val="21"/>
        </w:rPr>
      </w:pPr>
      <w:r>
        <w:rPr>
          <w:rFonts w:ascii="??" w:hAnsi="??" w:hint="eastAsia"/>
          <w:color w:val="000000"/>
          <w:szCs w:val="21"/>
        </w:rPr>
        <w:t>见附件：路线图</w:t>
      </w:r>
    </w:p>
    <w:p w:rsidR="002C3F6B" w:rsidRPr="00C237D5" w:rsidRDefault="002C3F6B" w:rsidP="002C3F6B">
      <w:pPr>
        <w:spacing w:line="360" w:lineRule="auto"/>
        <w:ind w:firstLineChars="194" w:firstLine="409"/>
        <w:rPr>
          <w:b/>
          <w:bCs/>
          <w:color w:val="000000"/>
          <w:szCs w:val="18"/>
        </w:rPr>
      </w:pPr>
      <w:r>
        <w:rPr>
          <w:rFonts w:hint="eastAsia"/>
          <w:b/>
          <w:bCs/>
          <w:color w:val="000000"/>
          <w:szCs w:val="18"/>
        </w:rPr>
        <w:t>其他有关参会事宜请直接咨询会务组。</w:t>
      </w:r>
    </w:p>
    <w:p w:rsidR="002C3F6B" w:rsidRDefault="002C3F6B" w:rsidP="002C3F6B">
      <w:pPr>
        <w:spacing w:line="276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联系人：</w:t>
      </w:r>
    </w:p>
    <w:p w:rsidR="002C3F6B" w:rsidRPr="009E70EF" w:rsidRDefault="002C3F6B" w:rsidP="002C3F6B">
      <w:pPr>
        <w:spacing w:line="276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大会注册</w:t>
      </w:r>
    </w:p>
    <w:p w:rsidR="002C3F6B" w:rsidRPr="009C1EFD" w:rsidRDefault="002C3F6B" w:rsidP="002C3F6B">
      <w:pPr>
        <w:spacing w:line="276" w:lineRule="auto"/>
        <w:ind w:leftChars="200" w:left="420"/>
        <w:rPr>
          <w:rFonts w:ascii="宋体" w:cs="Mangal"/>
          <w:szCs w:val="21"/>
          <w:lang w:bidi="ks-Deva"/>
        </w:rPr>
      </w:pPr>
      <w:r>
        <w:rPr>
          <w:rFonts w:ascii="宋体" w:hAnsi="宋体" w:cs="Mangal" w:hint="eastAsia"/>
          <w:szCs w:val="21"/>
          <w:lang w:bidi="ks-Deva"/>
        </w:rPr>
        <w:t>吕珊珊</w:t>
      </w:r>
    </w:p>
    <w:p w:rsidR="002C3F6B" w:rsidRPr="001F1A75" w:rsidRDefault="002C3F6B" w:rsidP="002C3F6B">
      <w:pPr>
        <w:spacing w:line="276" w:lineRule="auto"/>
        <w:ind w:leftChars="200" w:left="420"/>
        <w:rPr>
          <w:rFonts w:ascii="宋体" w:hAnsi="宋体" w:cs="Mangal"/>
          <w:szCs w:val="21"/>
          <w:lang w:bidi="ks-Deva"/>
        </w:rPr>
      </w:pPr>
      <w:r w:rsidRPr="009C1EFD">
        <w:rPr>
          <w:rFonts w:ascii="宋体" w:hAnsi="宋体" w:cs="Mangal" w:hint="eastAsia"/>
          <w:szCs w:val="21"/>
          <w:lang w:bidi="ks-Deva"/>
        </w:rPr>
        <w:t>电话：</w:t>
      </w:r>
      <w:r>
        <w:rPr>
          <w:rFonts w:ascii="宋体" w:hAnsi="宋体" w:cs="Mangal" w:hint="eastAsia"/>
          <w:szCs w:val="21"/>
          <w:lang w:bidi="ks-Deva"/>
        </w:rPr>
        <w:t>010-68945007/8017/8157-8015      传真：010-68946887</w:t>
      </w:r>
    </w:p>
    <w:p w:rsidR="002C3F6B" w:rsidRPr="009D7EC0" w:rsidRDefault="002C3F6B" w:rsidP="002C3F6B">
      <w:pPr>
        <w:spacing w:line="276" w:lineRule="auto"/>
        <w:ind w:leftChars="200" w:left="420"/>
        <w:rPr>
          <w:rFonts w:ascii="宋体" w:hAnsi="宋体" w:cs="Mangal"/>
          <w:szCs w:val="21"/>
          <w:lang w:bidi="ks-Deva"/>
        </w:rPr>
      </w:pPr>
      <w:r w:rsidRPr="009C1EFD">
        <w:rPr>
          <w:rFonts w:ascii="宋体" w:hAnsi="宋体" w:cs="Mangal" w:hint="eastAsia"/>
          <w:szCs w:val="21"/>
          <w:lang w:bidi="ks-Deva"/>
        </w:rPr>
        <w:t>电子邮箱：</w:t>
      </w:r>
      <w:hyperlink r:id="rId8" w:history="1">
        <w:r w:rsidRPr="00B209EE">
          <w:rPr>
            <w:rFonts w:ascii="Times New Roman" w:hAnsi="Times New Roman"/>
          </w:rPr>
          <w:t>kelly_lv@cipra.org.cn</w:t>
        </w:r>
      </w:hyperlink>
    </w:p>
    <w:p w:rsidR="002C3F6B" w:rsidRDefault="002C3F6B" w:rsidP="002C3F6B">
      <w:pPr>
        <w:adjustRightInd w:val="0"/>
        <w:spacing w:line="276" w:lineRule="auto"/>
        <w:rPr>
          <w:rFonts w:ascii="宋体" w:hAnsi="宋体" w:cs="Mangal"/>
          <w:b/>
          <w:szCs w:val="21"/>
          <w:lang w:bidi="ks-Deva"/>
        </w:rPr>
      </w:pPr>
    </w:p>
    <w:p w:rsidR="002C3F6B" w:rsidRPr="005729E4" w:rsidRDefault="002C3F6B" w:rsidP="002C3F6B">
      <w:pPr>
        <w:adjustRightInd w:val="0"/>
        <w:spacing w:line="276" w:lineRule="auto"/>
        <w:ind w:leftChars="200" w:left="420"/>
        <w:rPr>
          <w:rFonts w:ascii="宋体" w:hAnsi="宋体" w:cs="Mangal"/>
          <w:b/>
          <w:szCs w:val="21"/>
          <w:lang w:bidi="ks-Deva"/>
        </w:rPr>
      </w:pPr>
      <w:r w:rsidRPr="005729E4">
        <w:rPr>
          <w:rFonts w:ascii="宋体" w:hAnsi="宋体" w:cs="Mangal" w:hint="eastAsia"/>
          <w:b/>
          <w:szCs w:val="21"/>
          <w:lang w:bidi="ks-Deva"/>
        </w:rPr>
        <w:t>颁奖晚宴</w:t>
      </w:r>
    </w:p>
    <w:p w:rsidR="002C3F6B" w:rsidRDefault="002C3F6B" w:rsidP="002C3F6B">
      <w:pPr>
        <w:adjustRightInd w:val="0"/>
        <w:spacing w:line="276" w:lineRule="auto"/>
        <w:ind w:leftChars="200" w:left="420"/>
        <w:rPr>
          <w:rFonts w:ascii="宋体" w:hAnsi="宋体" w:cs="Mangal"/>
          <w:szCs w:val="21"/>
          <w:lang w:bidi="ks-Deva"/>
        </w:rPr>
      </w:pPr>
      <w:r>
        <w:rPr>
          <w:rFonts w:ascii="宋体" w:hAnsi="宋体" w:cs="Mangal" w:hint="eastAsia"/>
          <w:szCs w:val="21"/>
          <w:lang w:bidi="ks-Deva"/>
        </w:rPr>
        <w:t>霍 然</w:t>
      </w:r>
    </w:p>
    <w:p w:rsidR="002C3F6B" w:rsidRDefault="002C3F6B" w:rsidP="002C3F6B">
      <w:pPr>
        <w:adjustRightInd w:val="0"/>
        <w:spacing w:line="276" w:lineRule="auto"/>
        <w:ind w:leftChars="200" w:left="420"/>
        <w:rPr>
          <w:rFonts w:ascii="宋体" w:hAnsi="宋体" w:cs="Mangal"/>
          <w:szCs w:val="21"/>
          <w:lang w:bidi="ks-Deva"/>
        </w:rPr>
      </w:pPr>
      <w:r>
        <w:rPr>
          <w:rFonts w:ascii="宋体" w:hAnsi="宋体" w:cs="Mangal" w:hint="eastAsia"/>
          <w:szCs w:val="21"/>
          <w:lang w:bidi="ks-Deva"/>
        </w:rPr>
        <w:t>电话：</w:t>
      </w:r>
      <w:r w:rsidR="00675139">
        <w:rPr>
          <w:rFonts w:ascii="宋体" w:hAnsi="宋体" w:cs="Mangal" w:hint="eastAsia"/>
          <w:szCs w:val="21"/>
          <w:lang w:bidi="ks-Deva"/>
        </w:rPr>
        <w:t>010-68945007/8017/8157-8016</w:t>
      </w:r>
      <w:r>
        <w:rPr>
          <w:rFonts w:ascii="宋体" w:hAnsi="宋体" w:cs="Mangal" w:hint="eastAsia"/>
          <w:szCs w:val="21"/>
          <w:lang w:bidi="ks-Deva"/>
        </w:rPr>
        <w:t xml:space="preserve">     传真：010-68946887</w:t>
      </w:r>
    </w:p>
    <w:p w:rsidR="002C3F6B" w:rsidRPr="00C237D5" w:rsidRDefault="002C3F6B" w:rsidP="002C3F6B">
      <w:pPr>
        <w:adjustRightInd w:val="0"/>
        <w:spacing w:line="276" w:lineRule="auto"/>
      </w:pPr>
      <w:r>
        <w:rPr>
          <w:rFonts w:hint="eastAsia"/>
        </w:rPr>
        <w:t xml:space="preserve">    </w:t>
      </w:r>
      <w:r>
        <w:rPr>
          <w:rFonts w:hint="eastAsia"/>
        </w:rPr>
        <w:t>电子邮箱：</w:t>
      </w:r>
      <w:r w:rsidRPr="001B605C">
        <w:rPr>
          <w:rFonts w:ascii="Times New Roman" w:hAnsi="Times New Roman"/>
        </w:rPr>
        <w:t>ran_huo@cipra.org.c</w:t>
      </w:r>
    </w:p>
    <w:p w:rsidR="0093625B" w:rsidRDefault="0093625B" w:rsidP="002C3F6B">
      <w:pPr>
        <w:adjustRightInd w:val="0"/>
        <w:spacing w:line="276" w:lineRule="auto"/>
        <w:jc w:val="center"/>
        <w:rPr>
          <w:rFonts w:ascii="黑体" w:eastAsia="黑体" w:hAnsi="宋体"/>
          <w:sz w:val="30"/>
          <w:szCs w:val="30"/>
        </w:rPr>
      </w:pPr>
    </w:p>
    <w:p w:rsidR="003C641A" w:rsidRDefault="003C641A" w:rsidP="002C3F6B">
      <w:pPr>
        <w:adjustRightInd w:val="0"/>
        <w:spacing w:line="276" w:lineRule="auto"/>
        <w:jc w:val="center"/>
        <w:rPr>
          <w:rFonts w:ascii="黑体" w:eastAsia="黑体" w:hAnsi="宋体"/>
          <w:sz w:val="30"/>
          <w:szCs w:val="30"/>
        </w:rPr>
      </w:pPr>
    </w:p>
    <w:p w:rsidR="002C3F6B" w:rsidRPr="002A6F3F" w:rsidRDefault="002C3F6B" w:rsidP="002C3F6B">
      <w:pPr>
        <w:adjustRightInd w:val="0"/>
        <w:spacing w:line="276" w:lineRule="auto"/>
        <w:jc w:val="center"/>
      </w:pPr>
      <w:r w:rsidRPr="001033A1">
        <w:rPr>
          <w:rFonts w:ascii="黑体" w:eastAsia="黑体" w:hAnsi="宋体" w:hint="eastAsia"/>
          <w:sz w:val="30"/>
          <w:szCs w:val="30"/>
        </w:rPr>
        <w:lastRenderedPageBreak/>
        <w:t>201</w:t>
      </w:r>
      <w:r w:rsidR="00675139">
        <w:rPr>
          <w:rFonts w:ascii="黑体" w:eastAsia="黑体" w:hAnsi="宋体" w:hint="eastAsia"/>
          <w:sz w:val="30"/>
          <w:szCs w:val="30"/>
        </w:rPr>
        <w:t>8</w:t>
      </w:r>
      <w:r w:rsidRPr="001033A1">
        <w:rPr>
          <w:rFonts w:ascii="黑体" w:eastAsia="黑体" w:hAnsi="宋体" w:hint="eastAsia"/>
          <w:sz w:val="30"/>
          <w:szCs w:val="30"/>
        </w:rPr>
        <w:t>年中国国际公共关系大会</w:t>
      </w:r>
      <w:r>
        <w:rPr>
          <w:rFonts w:ascii="黑体" w:eastAsia="黑体" w:hAnsi="宋体" w:hint="eastAsia"/>
          <w:sz w:val="30"/>
          <w:szCs w:val="30"/>
        </w:rPr>
        <w:t xml:space="preserve">   会议</w:t>
      </w:r>
      <w:r w:rsidRPr="001033A1">
        <w:rPr>
          <w:rFonts w:ascii="黑体" w:eastAsia="黑体" w:hAnsi="宋体" w:hint="eastAsia"/>
          <w:sz w:val="30"/>
          <w:szCs w:val="30"/>
        </w:rPr>
        <w:t>注册</w:t>
      </w:r>
      <w:r>
        <w:rPr>
          <w:rFonts w:ascii="黑体" w:eastAsia="黑体" w:hAnsi="宋体" w:hint="eastAsia"/>
          <w:sz w:val="30"/>
          <w:szCs w:val="30"/>
        </w:rPr>
        <w:t>表</w:t>
      </w:r>
    </w:p>
    <w:p w:rsidR="002C3F6B" w:rsidRDefault="002C3F6B" w:rsidP="002C3F6B">
      <w:pPr>
        <w:spacing w:line="44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（</w:t>
      </w:r>
      <w:r>
        <w:rPr>
          <w:rFonts w:ascii="Arial" w:hAnsi="Arial" w:cs="Arial" w:hint="eastAsia"/>
          <w:sz w:val="18"/>
          <w:szCs w:val="18"/>
        </w:rPr>
        <w:t>请</w:t>
      </w:r>
      <w:r w:rsidRPr="001033A1">
        <w:rPr>
          <w:rFonts w:ascii="Arial" w:hAnsi="Arial" w:cs="Arial" w:hint="eastAsia"/>
          <w:sz w:val="18"/>
          <w:szCs w:val="18"/>
        </w:rPr>
        <w:t>填写</w:t>
      </w:r>
      <w:r>
        <w:rPr>
          <w:rFonts w:ascii="Arial" w:hAnsi="Arial" w:cs="Arial" w:hint="eastAsia"/>
          <w:sz w:val="18"/>
          <w:szCs w:val="18"/>
        </w:rPr>
        <w:t>后</w:t>
      </w:r>
      <w:r w:rsidRPr="001033A1">
        <w:rPr>
          <w:rFonts w:ascii="Arial" w:hAnsi="Arial" w:cs="Arial" w:hint="eastAsia"/>
          <w:sz w:val="18"/>
          <w:szCs w:val="18"/>
        </w:rPr>
        <w:t>Email</w:t>
      </w:r>
      <w:r w:rsidRPr="001033A1">
        <w:rPr>
          <w:rFonts w:ascii="Arial" w:hAnsi="Arial" w:cs="Arial" w:hint="eastAsia"/>
          <w:sz w:val="18"/>
          <w:szCs w:val="18"/>
        </w:rPr>
        <w:t>或传真至</w:t>
      </w:r>
      <w:r>
        <w:rPr>
          <w:rFonts w:ascii="Arial" w:hAnsi="Arial" w:cs="Arial" w:hint="eastAsia"/>
          <w:sz w:val="18"/>
          <w:szCs w:val="18"/>
        </w:rPr>
        <w:t>大会</w:t>
      </w:r>
      <w:r w:rsidRPr="001033A1">
        <w:rPr>
          <w:rFonts w:ascii="Arial" w:hAnsi="Arial" w:cs="Arial" w:hint="eastAsia"/>
          <w:sz w:val="18"/>
          <w:szCs w:val="18"/>
        </w:rPr>
        <w:t>会务组</w:t>
      </w:r>
      <w:r>
        <w:rPr>
          <w:rFonts w:ascii="Arial" w:hAnsi="Arial" w:cs="Arial" w:hint="eastAsia"/>
          <w:sz w:val="18"/>
          <w:szCs w:val="18"/>
        </w:rPr>
        <w:t>）</w:t>
      </w:r>
    </w:p>
    <w:p w:rsidR="002C3F6B" w:rsidRPr="002B3ED1" w:rsidRDefault="002C3F6B" w:rsidP="002C3F6B">
      <w:pPr>
        <w:spacing w:line="440" w:lineRule="exact"/>
        <w:jc w:val="center"/>
        <w:rPr>
          <w:sz w:val="18"/>
          <w:szCs w:val="18"/>
        </w:rPr>
      </w:pPr>
      <w:r w:rsidRPr="004D6C1D">
        <w:rPr>
          <w:sz w:val="18"/>
          <w:szCs w:val="18"/>
        </w:rPr>
        <w:t>传真：</w:t>
      </w:r>
      <w:r w:rsidRPr="004D6C1D">
        <w:rPr>
          <w:sz w:val="18"/>
          <w:szCs w:val="18"/>
        </w:rPr>
        <w:t>010-</w:t>
      </w:r>
      <w:r>
        <w:rPr>
          <w:rFonts w:hint="eastAsia"/>
          <w:sz w:val="18"/>
          <w:szCs w:val="18"/>
        </w:rPr>
        <w:t>68946887</w:t>
      </w:r>
      <w:r w:rsidRPr="004D6C1D">
        <w:rPr>
          <w:sz w:val="18"/>
          <w:szCs w:val="18"/>
        </w:rPr>
        <w:t xml:space="preserve">　</w:t>
      </w:r>
      <w:r w:rsidRPr="004D6C1D">
        <w:rPr>
          <w:rFonts w:hint="eastAsia"/>
          <w:sz w:val="18"/>
          <w:szCs w:val="18"/>
        </w:rPr>
        <w:t xml:space="preserve"> </w:t>
      </w:r>
      <w:r w:rsidRPr="004D6C1D">
        <w:rPr>
          <w:sz w:val="18"/>
          <w:szCs w:val="18"/>
        </w:rPr>
        <w:t>邮箱：</w:t>
      </w:r>
      <w:hyperlink r:id="rId9" w:history="1">
        <w:r w:rsidRPr="002B3ED1">
          <w:rPr>
            <w:rStyle w:val="a8"/>
            <w:rFonts w:hint="eastAsia"/>
            <w:color w:val="auto"/>
            <w:sz w:val="18"/>
            <w:szCs w:val="18"/>
          </w:rPr>
          <w:t>kelly_lv@cipra.org.cn</w:t>
        </w:r>
      </w:hyperlink>
      <w:r w:rsidRPr="002B3ED1">
        <w:rPr>
          <w:rFonts w:hint="eastAsia"/>
          <w:sz w:val="18"/>
          <w:szCs w:val="18"/>
        </w:rPr>
        <w:t xml:space="preserve">  ran_huo@cipra.org.cn</w:t>
      </w:r>
    </w:p>
    <w:tbl>
      <w:tblPr>
        <w:tblW w:w="8651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1"/>
      </w:tblGrid>
      <w:tr w:rsidR="002C3F6B" w:rsidTr="00983861">
        <w:trPr>
          <w:trHeight w:val="16"/>
          <w:tblCellSpacing w:w="0" w:type="dxa"/>
        </w:trPr>
        <w:tc>
          <w:tcPr>
            <w:tcW w:w="8651" w:type="dxa"/>
            <w:shd w:val="clear" w:color="auto" w:fill="E59900"/>
            <w:vAlign w:val="center"/>
          </w:tcPr>
          <w:p w:rsidR="002C3F6B" w:rsidRDefault="002C3F6B" w:rsidP="00983861">
            <w:pPr>
              <w:tabs>
                <w:tab w:val="left" w:pos="720"/>
              </w:tabs>
              <w:spacing w:line="360" w:lineRule="exact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注册信息</w:t>
            </w:r>
          </w:p>
        </w:tc>
      </w:tr>
    </w:tbl>
    <w:p w:rsidR="002C3F6B" w:rsidRDefault="002C3F6B" w:rsidP="002C3F6B">
      <w:pPr>
        <w:spacing w:line="360" w:lineRule="exact"/>
        <w:rPr>
          <w:rFonts w:ascii="Arial" w:hAnsi="Arial" w:cs="Arial"/>
          <w:b/>
          <w:bCs/>
          <w:szCs w:val="21"/>
          <w:shd w:val="pct10" w:color="auto" w:fill="FFFFFF"/>
        </w:rPr>
      </w:pPr>
      <w:r>
        <w:rPr>
          <w:rFonts w:ascii="Arial" w:hAnsi="Arial" w:cs="Arial" w:hint="eastAsia"/>
          <w:b/>
          <w:bCs/>
          <w:szCs w:val="21"/>
          <w:shd w:val="pct10" w:color="auto" w:fill="FFFFFF"/>
        </w:rPr>
        <w:t>注册身份（请打</w:t>
      </w:r>
      <w:r>
        <w:rPr>
          <w:rFonts w:ascii="宋体" w:hAnsi="宋体" w:cs="Arial" w:hint="eastAsia"/>
          <w:b/>
          <w:bCs/>
          <w:szCs w:val="21"/>
          <w:shd w:val="pct10" w:color="auto" w:fill="FFFFFF"/>
        </w:rPr>
        <w:t>□内打√</w:t>
      </w:r>
      <w:r>
        <w:rPr>
          <w:rFonts w:ascii="Arial" w:hAnsi="Arial" w:cs="Arial" w:hint="eastAsia"/>
          <w:b/>
          <w:bCs/>
          <w:szCs w:val="21"/>
          <w:shd w:val="pct10" w:color="auto" w:fill="FFFFFF"/>
        </w:rPr>
        <w:t>）</w:t>
      </w:r>
      <w:r>
        <w:rPr>
          <w:rFonts w:ascii="Arial" w:hAnsi="Arial" w:cs="Arial"/>
          <w:b/>
          <w:bCs/>
          <w:szCs w:val="21"/>
          <w:shd w:val="pct10" w:color="auto" w:fill="FFFFFF"/>
        </w:rPr>
        <w:t xml:space="preserve">                                                                          </w:t>
      </w:r>
    </w:p>
    <w:p w:rsidR="00675139" w:rsidRDefault="002C3F6B" w:rsidP="002C3F6B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非CIPRA会员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宋体" w:cs="Arial" w:hint="eastAsia"/>
          <w:szCs w:val="21"/>
        </w:rPr>
        <w:t>□</w:t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￥</w:t>
      </w:r>
      <w:r>
        <w:rPr>
          <w:rFonts w:ascii="宋体" w:hAnsi="宋体" w:cs="Arial"/>
          <w:szCs w:val="21"/>
        </w:rPr>
        <w:t>2000</w:t>
      </w:r>
    </w:p>
    <w:p w:rsidR="002C3F6B" w:rsidRDefault="002C3F6B" w:rsidP="002C3F6B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教</w:t>
      </w:r>
      <w:r>
        <w:rPr>
          <w:rFonts w:ascii="宋体" w:hAnsi="宋体" w:cs="Arial"/>
          <w:szCs w:val="21"/>
        </w:rPr>
        <w:t xml:space="preserve">  </w:t>
      </w:r>
      <w:r>
        <w:rPr>
          <w:rFonts w:ascii="宋体" w:hAnsi="宋体" w:cs="Arial" w:hint="eastAsia"/>
          <w:szCs w:val="21"/>
        </w:rPr>
        <w:t>育</w:t>
      </w:r>
      <w:r>
        <w:rPr>
          <w:rFonts w:ascii="宋体" w:hAnsi="宋体" w:cs="Arial"/>
          <w:szCs w:val="21"/>
        </w:rPr>
        <w:t xml:space="preserve">  </w:t>
      </w:r>
      <w:r>
        <w:rPr>
          <w:rFonts w:ascii="宋体" w:hAnsi="宋体" w:cs="Arial" w:hint="eastAsia"/>
          <w:szCs w:val="21"/>
        </w:rPr>
        <w:t>者</w:t>
      </w:r>
      <w:r>
        <w:rPr>
          <w:rFonts w:ascii="宋体" w:hAnsi="宋体" w:cs="Arial"/>
          <w:szCs w:val="21"/>
        </w:rPr>
        <w:t xml:space="preserve">      </w:t>
      </w:r>
      <w:r>
        <w:rPr>
          <w:rFonts w:ascii="宋体" w:hAnsi="宋体" w:cs="Arial" w:hint="eastAsia"/>
          <w:szCs w:val="21"/>
        </w:rPr>
        <w:t xml:space="preserve"> </w:t>
      </w:r>
      <w:r>
        <w:rPr>
          <w:rFonts w:ascii="宋体" w:cs="Arial" w:hint="eastAsia"/>
          <w:szCs w:val="21"/>
        </w:rPr>
        <w:t>□</w:t>
      </w:r>
      <w:r>
        <w:rPr>
          <w:rFonts w:ascii="宋体" w:hAnsi="宋体" w:cs="Arial"/>
          <w:szCs w:val="21"/>
        </w:rPr>
        <w:t xml:space="preserve"> </w:t>
      </w:r>
      <w:r w:rsidR="008172D5">
        <w:rPr>
          <w:rFonts w:ascii="宋体" w:hAnsi="宋体" w:cs="Arial" w:hint="eastAsia"/>
          <w:szCs w:val="21"/>
        </w:rPr>
        <w:t>免费</w:t>
      </w:r>
    </w:p>
    <w:p w:rsidR="0093625B" w:rsidRDefault="0093625B" w:rsidP="0093625B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 xml:space="preserve">CIPRA 理事单位   </w:t>
      </w:r>
      <w:r w:rsidRPr="001033A1">
        <w:rPr>
          <w:rFonts w:ascii="宋体" w:cs="Arial" w:hint="eastAsia"/>
          <w:szCs w:val="21"/>
        </w:rPr>
        <w:t>□</w:t>
      </w:r>
      <w:r>
        <w:rPr>
          <w:rFonts w:ascii="宋体" w:cs="Arial" w:hint="eastAsia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免费</w:t>
      </w:r>
    </w:p>
    <w:p w:rsidR="0093625B" w:rsidRDefault="0093625B" w:rsidP="0093625B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 xml:space="preserve">CIPRA 单位会员   </w:t>
      </w:r>
      <w:r w:rsidRPr="001033A1">
        <w:rPr>
          <w:rFonts w:ascii="宋体" w:cs="Arial" w:hint="eastAsia"/>
          <w:szCs w:val="21"/>
        </w:rPr>
        <w:t>□</w:t>
      </w:r>
      <w:r>
        <w:rPr>
          <w:rFonts w:ascii="宋体" w:cs="Arial" w:hint="eastAsia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免费</w:t>
      </w:r>
    </w:p>
    <w:p w:rsidR="0093625B" w:rsidRPr="0093625B" w:rsidRDefault="0093625B" w:rsidP="002C3F6B">
      <w:pPr>
        <w:spacing w:line="360" w:lineRule="exact"/>
        <w:rPr>
          <w:rFonts w:ascii="宋体" w:cs="Arial"/>
          <w:szCs w:val="21"/>
        </w:rPr>
      </w:pPr>
    </w:p>
    <w:p w:rsidR="002C3F6B" w:rsidRDefault="002C3F6B" w:rsidP="002C3F6B">
      <w:pPr>
        <w:spacing w:line="360" w:lineRule="exact"/>
        <w:rPr>
          <w:rFonts w:ascii="宋体" w:hAnsi="宋体" w:cs="Mangal"/>
          <w:b/>
          <w:sz w:val="18"/>
          <w:szCs w:val="18"/>
          <w:lang w:bidi="ks-Deva"/>
        </w:rPr>
      </w:pPr>
      <w:r>
        <w:rPr>
          <w:rFonts w:ascii="宋体" w:hAnsi="宋体" w:cs="Mangal" w:hint="eastAsia"/>
          <w:b/>
          <w:sz w:val="18"/>
          <w:szCs w:val="18"/>
          <w:lang w:bidi="ks-Deva"/>
        </w:rPr>
        <w:t>注：</w:t>
      </w:r>
    </w:p>
    <w:p w:rsidR="0093625B" w:rsidRPr="0093625B" w:rsidRDefault="002C3F6B" w:rsidP="002C3F6B">
      <w:pPr>
        <w:numPr>
          <w:ilvl w:val="0"/>
          <w:numId w:val="23"/>
        </w:numPr>
        <w:spacing w:line="360" w:lineRule="exact"/>
        <w:rPr>
          <w:rFonts w:ascii="宋体" w:hAnsi="宋体" w:cs="Mangal"/>
          <w:sz w:val="18"/>
          <w:szCs w:val="18"/>
          <w:lang w:bidi="ks-Deva"/>
        </w:rPr>
      </w:pPr>
      <w:r w:rsidRPr="0093625B">
        <w:rPr>
          <w:rFonts w:ascii="宋体" w:hAnsi="宋体" w:cs="Mangal" w:hint="eastAsia"/>
          <w:sz w:val="18"/>
          <w:szCs w:val="18"/>
          <w:lang w:bidi="ks-Deva"/>
        </w:rPr>
        <w:t>注册</w:t>
      </w:r>
      <w:r w:rsidRPr="0093625B">
        <w:rPr>
          <w:rFonts w:hint="eastAsia"/>
          <w:color w:val="000000"/>
          <w:sz w:val="18"/>
          <w:szCs w:val="18"/>
        </w:rPr>
        <w:t>费包括：全程会议安排（包括大会和论坛）；</w:t>
      </w:r>
      <w:r w:rsidR="0093625B" w:rsidRPr="00F67831">
        <w:rPr>
          <w:rFonts w:hint="eastAsia"/>
          <w:color w:val="000000"/>
          <w:sz w:val="18"/>
          <w:szCs w:val="18"/>
        </w:rPr>
        <w:t>会议设备、会议服务、会议材料</w:t>
      </w:r>
      <w:r w:rsidR="0093625B">
        <w:rPr>
          <w:rFonts w:hint="eastAsia"/>
          <w:color w:val="000000"/>
          <w:sz w:val="18"/>
          <w:szCs w:val="18"/>
        </w:rPr>
        <w:t>等。</w:t>
      </w:r>
    </w:p>
    <w:p w:rsidR="002C3F6B" w:rsidRPr="0093625B" w:rsidRDefault="002C3F6B" w:rsidP="002C3F6B">
      <w:pPr>
        <w:numPr>
          <w:ilvl w:val="0"/>
          <w:numId w:val="23"/>
        </w:numPr>
        <w:spacing w:line="360" w:lineRule="exact"/>
        <w:rPr>
          <w:rFonts w:ascii="宋体" w:hAnsi="宋体" w:cs="Mangal"/>
          <w:sz w:val="18"/>
          <w:szCs w:val="18"/>
          <w:lang w:bidi="ks-Deva"/>
        </w:rPr>
      </w:pPr>
      <w:r w:rsidRPr="0093625B">
        <w:rPr>
          <w:rFonts w:ascii="宋体" w:hAnsi="宋体" w:cs="Mangal" w:hint="eastAsia"/>
          <w:sz w:val="18"/>
          <w:szCs w:val="18"/>
          <w:lang w:bidi="ks-Deva"/>
        </w:rPr>
        <w:t>教育者仅指各类院校公共关系教学研究人员以及地方协会工作人员。享有此项优惠需在本表加盖单位公章。</w:t>
      </w:r>
    </w:p>
    <w:p w:rsidR="002C3F6B" w:rsidRDefault="002C3F6B" w:rsidP="002C3F6B">
      <w:pPr>
        <w:numPr>
          <w:ilvl w:val="0"/>
          <w:numId w:val="23"/>
        </w:numPr>
        <w:spacing w:line="360" w:lineRule="exact"/>
        <w:rPr>
          <w:color w:val="000000"/>
          <w:sz w:val="18"/>
          <w:szCs w:val="18"/>
        </w:rPr>
      </w:pPr>
      <w:r>
        <w:rPr>
          <w:rFonts w:ascii="宋体" w:hAnsi="宋体" w:cs="Mangal" w:hint="eastAsia"/>
          <w:sz w:val="18"/>
          <w:szCs w:val="18"/>
          <w:lang w:bidi="ks-Deva"/>
        </w:rPr>
        <w:t>提交注册表后须一周内付款，</w:t>
      </w:r>
      <w:r>
        <w:rPr>
          <w:rFonts w:hint="eastAsia"/>
          <w:color w:val="000000"/>
          <w:sz w:val="18"/>
          <w:szCs w:val="18"/>
        </w:rPr>
        <w:t>正式注册时间以付款时间为准，据此享有相关优惠。</w:t>
      </w:r>
    </w:p>
    <w:p w:rsidR="002C3F6B" w:rsidRDefault="002C3F6B" w:rsidP="002C3F6B">
      <w:pPr>
        <w:numPr>
          <w:ilvl w:val="0"/>
          <w:numId w:val="23"/>
        </w:numPr>
        <w:spacing w:line="360" w:lineRule="exact"/>
        <w:rPr>
          <w:color w:val="000000"/>
          <w:sz w:val="18"/>
          <w:szCs w:val="18"/>
        </w:rPr>
      </w:pPr>
      <w:r>
        <w:rPr>
          <w:rFonts w:ascii="宋体" w:hAnsi="宋体" w:cs="Mangal" w:hint="eastAsia"/>
          <w:sz w:val="18"/>
          <w:szCs w:val="18"/>
          <w:lang w:bidi="ks-Deva"/>
        </w:rPr>
        <w:t>中国国际公共关系协会</w:t>
      </w:r>
      <w:r w:rsidR="0093625B">
        <w:rPr>
          <w:rFonts w:ascii="宋体" w:hAnsi="宋体" w:cs="Mangal" w:hint="eastAsia"/>
          <w:sz w:val="18"/>
          <w:szCs w:val="18"/>
          <w:lang w:bidi="ks-Deva"/>
        </w:rPr>
        <w:t>理事单位享有四</w:t>
      </w:r>
      <w:r>
        <w:rPr>
          <w:rFonts w:ascii="宋体" w:hAnsi="宋体" w:cs="Mangal" w:hint="eastAsia"/>
          <w:sz w:val="18"/>
          <w:szCs w:val="18"/>
          <w:lang w:bidi="ks-Deva"/>
        </w:rPr>
        <w:t>张免费代表证名额，</w:t>
      </w:r>
      <w:r w:rsidR="0040021F">
        <w:rPr>
          <w:rFonts w:ascii="宋体" w:hAnsi="宋体" w:cs="Mangal" w:hint="eastAsia"/>
          <w:sz w:val="18"/>
          <w:szCs w:val="18"/>
          <w:lang w:bidi="ks-Deva"/>
        </w:rPr>
        <w:t>会员单位享有两张免费代表证名额，教育者享有一张免费代表证名额，</w:t>
      </w:r>
      <w:r>
        <w:rPr>
          <w:rFonts w:ascii="宋体" w:hAnsi="宋体" w:cs="Mangal" w:hint="eastAsia"/>
          <w:sz w:val="18"/>
          <w:szCs w:val="18"/>
          <w:lang w:bidi="ks-Deva"/>
        </w:rPr>
        <w:t>使用此项权利需在本表加盖本单位公章。</w:t>
      </w:r>
    </w:p>
    <w:p w:rsidR="002C3F6B" w:rsidRPr="009B0C8B" w:rsidRDefault="0093625B" w:rsidP="002C3F6B">
      <w:pPr>
        <w:numPr>
          <w:ilvl w:val="0"/>
          <w:numId w:val="23"/>
        </w:numPr>
        <w:spacing w:line="360" w:lineRule="exact"/>
        <w:rPr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11</w:t>
      </w:r>
      <w:r w:rsidR="002C3F6B">
        <w:rPr>
          <w:rFonts w:hint="eastAsia"/>
          <w:b/>
          <w:color w:val="000000"/>
          <w:sz w:val="18"/>
          <w:szCs w:val="18"/>
        </w:rPr>
        <w:t>月</w:t>
      </w:r>
      <w:r>
        <w:rPr>
          <w:rFonts w:hint="eastAsia"/>
          <w:b/>
          <w:color w:val="000000"/>
          <w:sz w:val="18"/>
          <w:szCs w:val="18"/>
        </w:rPr>
        <w:t>16</w:t>
      </w:r>
      <w:r w:rsidR="002C3F6B">
        <w:rPr>
          <w:rFonts w:hint="eastAsia"/>
          <w:b/>
          <w:color w:val="000000"/>
          <w:sz w:val="18"/>
          <w:szCs w:val="18"/>
        </w:rPr>
        <w:t>日颁奖晚宴及其它食、宿、交通等费用不包括在大会注册费用中，需自理。</w:t>
      </w:r>
    </w:p>
    <w:p w:rsidR="002C3F6B" w:rsidRPr="009B0C8B" w:rsidRDefault="002C3F6B" w:rsidP="002C3F6B">
      <w:pPr>
        <w:numPr>
          <w:ilvl w:val="0"/>
          <w:numId w:val="23"/>
        </w:numPr>
        <w:spacing w:line="360" w:lineRule="exact"/>
        <w:rPr>
          <w:rFonts w:ascii="宋体" w:hAnsi="宋体" w:cs="Mangal"/>
          <w:sz w:val="18"/>
          <w:szCs w:val="18"/>
          <w:lang w:bidi="ks-Deva"/>
        </w:rPr>
      </w:pPr>
      <w:r w:rsidRPr="009B0C8B">
        <w:rPr>
          <w:rFonts w:ascii="宋体" w:hAnsi="宋体" w:cs="Mangal" w:hint="eastAsia"/>
          <w:sz w:val="18"/>
          <w:szCs w:val="18"/>
          <w:lang w:bidi="ks-Deva"/>
        </w:rPr>
        <w:t>注册代表证不可转让，若大会因为不可抗力导致取消，已注册代表享有同等条件参与下一届大会的权利。</w:t>
      </w:r>
    </w:p>
    <w:p w:rsidR="002C3F6B" w:rsidRDefault="002C3F6B" w:rsidP="002C3F6B">
      <w:pPr>
        <w:spacing w:line="360" w:lineRule="exact"/>
        <w:rPr>
          <w:rFonts w:ascii="Arial" w:hAnsi="Arial" w:cs="Arial"/>
          <w:b/>
          <w:bCs/>
          <w:szCs w:val="21"/>
          <w:shd w:val="pct10" w:color="auto" w:fill="FFFFFF"/>
        </w:rPr>
      </w:pPr>
      <w:r>
        <w:rPr>
          <w:rFonts w:ascii="Arial" w:hAnsi="Arial" w:cs="Arial" w:hint="eastAsia"/>
          <w:b/>
          <w:bCs/>
          <w:szCs w:val="21"/>
          <w:shd w:val="pct10" w:color="auto" w:fill="FFFFFF"/>
        </w:rPr>
        <w:t>代表信息</w:t>
      </w:r>
      <w:r>
        <w:rPr>
          <w:rFonts w:ascii="Arial" w:hAnsi="Arial" w:cs="Arial"/>
          <w:b/>
          <w:bCs/>
          <w:szCs w:val="21"/>
          <w:shd w:val="pct10" w:color="auto" w:fill="FFFFFF"/>
        </w:rPr>
        <w:t xml:space="preserve">                                                                           </w:t>
      </w:r>
    </w:p>
    <w:p w:rsidR="002C3F6B" w:rsidRDefault="002C3F6B" w:rsidP="002C3F6B">
      <w:pPr>
        <w:tabs>
          <w:tab w:val="left" w:pos="4500"/>
          <w:tab w:val="left" w:pos="4680"/>
          <w:tab w:val="left" w:pos="5040"/>
        </w:tabs>
        <w:spacing w:line="36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姓名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>性别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</w:t>
      </w:r>
      <w:r>
        <w:rPr>
          <w:rFonts w:ascii="Arial" w:hAnsi="Arial" w:cs="Arial" w:hint="eastAsia"/>
          <w:szCs w:val="21"/>
          <w:u w:val="single"/>
        </w:rPr>
        <w:t xml:space="preserve">         </w:t>
      </w:r>
      <w:r>
        <w:rPr>
          <w:rFonts w:ascii="Arial" w:hAnsi="Arial" w:cs="Arial"/>
          <w:szCs w:val="21"/>
          <w:u w:val="single"/>
        </w:rPr>
        <w:t xml:space="preserve">  </w:t>
      </w:r>
    </w:p>
    <w:p w:rsidR="002C3F6B" w:rsidRDefault="002C3F6B" w:rsidP="002C3F6B">
      <w:pPr>
        <w:tabs>
          <w:tab w:val="left" w:pos="4500"/>
          <w:tab w:val="left" w:pos="4680"/>
          <w:tab w:val="left" w:pos="5040"/>
        </w:tabs>
        <w:spacing w:line="36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证件类型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>证件号码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Arial" w:cs="Arial" w:hint="eastAsia"/>
          <w:szCs w:val="21"/>
          <w:u w:val="single"/>
        </w:rPr>
        <w:t xml:space="preserve">        </w:t>
      </w:r>
      <w:r>
        <w:rPr>
          <w:rFonts w:ascii="Arial" w:hAnsi="Arial" w:cs="Arial"/>
          <w:szCs w:val="21"/>
          <w:u w:val="single"/>
        </w:rPr>
        <w:t xml:space="preserve">   </w:t>
      </w:r>
    </w:p>
    <w:p w:rsidR="002C3F6B" w:rsidRDefault="002C3F6B" w:rsidP="002C3F6B">
      <w:pPr>
        <w:tabs>
          <w:tab w:val="left" w:pos="4500"/>
          <w:tab w:val="left" w:pos="4680"/>
          <w:tab w:val="left" w:pos="5040"/>
        </w:tabs>
        <w:spacing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</w:rPr>
        <w:t>单位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           </w:t>
      </w:r>
      <w:r>
        <w:rPr>
          <w:rFonts w:ascii="Arial" w:hAnsi="Arial" w:cs="Arial" w:hint="eastAsia"/>
          <w:szCs w:val="21"/>
          <w:u w:val="single"/>
        </w:rPr>
        <w:t xml:space="preserve">    </w:t>
      </w:r>
      <w:r>
        <w:rPr>
          <w:rFonts w:ascii="Arial" w:hAnsi="Arial" w:cs="Arial" w:hint="eastAsia"/>
          <w:szCs w:val="21"/>
        </w:rPr>
        <w:t>职务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</w:t>
      </w:r>
      <w:r>
        <w:rPr>
          <w:rFonts w:ascii="Arial" w:hAnsi="Arial" w:cs="Arial" w:hint="eastAsia"/>
          <w:szCs w:val="21"/>
          <w:u w:val="single"/>
        </w:rPr>
        <w:t xml:space="preserve">        </w:t>
      </w:r>
      <w:r>
        <w:rPr>
          <w:rFonts w:ascii="Arial" w:hAnsi="Arial" w:cs="Arial"/>
          <w:szCs w:val="21"/>
          <w:u w:val="single"/>
        </w:rPr>
        <w:t xml:space="preserve">   </w:t>
      </w:r>
    </w:p>
    <w:p w:rsidR="002C3F6B" w:rsidRDefault="002C3F6B" w:rsidP="002C3F6B">
      <w:pPr>
        <w:spacing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</w:rPr>
        <w:t>地址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</w:t>
      </w:r>
      <w:r>
        <w:rPr>
          <w:rFonts w:ascii="Arial" w:hAnsi="Arial" w:cs="Arial" w:hint="eastAsia"/>
          <w:szCs w:val="21"/>
          <w:u w:val="single"/>
        </w:rPr>
        <w:t xml:space="preserve">                  </w:t>
      </w:r>
      <w:r>
        <w:rPr>
          <w:rFonts w:ascii="Arial" w:hAnsi="Arial" w:cs="Arial"/>
          <w:szCs w:val="21"/>
          <w:u w:val="single"/>
        </w:rPr>
        <w:t xml:space="preserve">    </w:t>
      </w:r>
      <w:r>
        <w:rPr>
          <w:rFonts w:ascii="Arial" w:hAnsi="Arial" w:cs="Arial" w:hint="eastAsia"/>
          <w:szCs w:val="21"/>
          <w:u w:val="single"/>
        </w:rPr>
        <w:t xml:space="preserve">     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Arial" w:cs="Arial" w:hint="eastAsia"/>
          <w:szCs w:val="21"/>
        </w:rPr>
        <w:t>邮编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</w:t>
      </w:r>
      <w:r>
        <w:rPr>
          <w:rFonts w:ascii="Arial" w:hAnsi="Arial" w:cs="Arial" w:hint="eastAsia"/>
          <w:szCs w:val="21"/>
          <w:u w:val="single"/>
        </w:rPr>
        <w:t xml:space="preserve">      </w:t>
      </w:r>
    </w:p>
    <w:p w:rsidR="002C3F6B" w:rsidRDefault="002C3F6B" w:rsidP="002C3F6B">
      <w:pPr>
        <w:spacing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</w:rPr>
        <w:t>手机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                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>邮箱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Arial" w:cs="Arial" w:hint="eastAsia"/>
          <w:szCs w:val="21"/>
          <w:u w:val="single"/>
        </w:rPr>
        <w:t xml:space="preserve">       </w:t>
      </w:r>
      <w:r>
        <w:rPr>
          <w:rFonts w:ascii="Arial" w:hAnsi="Arial" w:cs="Arial"/>
          <w:szCs w:val="21"/>
          <w:u w:val="single"/>
        </w:rPr>
        <w:t xml:space="preserve">   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</w:t>
      </w:r>
    </w:p>
    <w:p w:rsidR="002C3F6B" w:rsidRPr="006375CA" w:rsidRDefault="002C3F6B" w:rsidP="002C3F6B">
      <w:pPr>
        <w:rPr>
          <w:rFonts w:ascii="Arial" w:hAnsi="Arial" w:cs="Arial"/>
          <w:szCs w:val="21"/>
          <w:u w:val="single"/>
        </w:rPr>
      </w:pPr>
    </w:p>
    <w:p w:rsidR="002C3F6B" w:rsidRDefault="002C3F6B" w:rsidP="002C3F6B">
      <w:pPr>
        <w:spacing w:line="360" w:lineRule="exact"/>
        <w:rPr>
          <w:rFonts w:ascii="宋体" w:hAnsi="宋体" w:cs="Arial"/>
          <w:bCs/>
          <w:color w:val="FF0000"/>
          <w:szCs w:val="21"/>
          <w:shd w:val="pct10" w:color="auto" w:fill="FFFFFF"/>
        </w:rPr>
      </w:pPr>
      <w:r>
        <w:rPr>
          <w:rFonts w:ascii="Arial" w:hAnsi="Arial" w:cs="Arial" w:hint="eastAsia"/>
          <w:b/>
          <w:bCs/>
          <w:color w:val="FF0000"/>
          <w:szCs w:val="21"/>
          <w:shd w:val="pct10" w:color="auto" w:fill="FFFFFF"/>
        </w:rPr>
        <w:t>活动选择</w:t>
      </w:r>
      <w:r>
        <w:rPr>
          <w:rFonts w:ascii="Arial" w:hAnsi="Arial" w:cs="Arial" w:hint="eastAsia"/>
          <w:bCs/>
          <w:color w:val="FF0000"/>
          <w:szCs w:val="21"/>
          <w:shd w:val="pct10" w:color="auto" w:fill="FFFFFF"/>
        </w:rPr>
        <w:t>（请“是”或“否”前打</w:t>
      </w:r>
      <w:r>
        <w:rPr>
          <w:rFonts w:ascii="宋体" w:cs="Arial" w:hint="eastAsia"/>
          <w:bCs/>
          <w:color w:val="FF0000"/>
          <w:szCs w:val="21"/>
          <w:shd w:val="pct10" w:color="auto" w:fill="FFFFFF"/>
        </w:rPr>
        <w:t>√</w:t>
      </w:r>
      <w:r>
        <w:rPr>
          <w:rFonts w:ascii="宋体" w:hAnsi="宋体" w:cs="Arial" w:hint="eastAsia"/>
          <w:bCs/>
          <w:color w:val="FF0000"/>
          <w:szCs w:val="21"/>
          <w:shd w:val="pct10" w:color="auto" w:fill="FFFFFF"/>
        </w:rPr>
        <w:t>，如选择“是”请填写参加人数。）</w:t>
      </w:r>
      <w:r>
        <w:rPr>
          <w:rFonts w:ascii="宋体" w:hAnsi="宋体" w:cs="Arial"/>
          <w:bCs/>
          <w:color w:val="FF0000"/>
          <w:szCs w:val="21"/>
          <w:shd w:val="pct10" w:color="auto" w:fill="FFFFFF"/>
        </w:rPr>
        <w:t xml:space="preserve">  </w:t>
      </w:r>
    </w:p>
    <w:p w:rsidR="002C3F6B" w:rsidRDefault="002C3F6B" w:rsidP="002C3F6B">
      <w:pPr>
        <w:spacing w:line="360" w:lineRule="exact"/>
        <w:rPr>
          <w:rFonts w:ascii="Arial" w:hAnsi="Arial" w:cs="Arial"/>
          <w:b/>
          <w:bCs/>
          <w:color w:val="FF0000"/>
          <w:szCs w:val="21"/>
        </w:rPr>
      </w:pPr>
      <w:r>
        <w:rPr>
          <w:rFonts w:ascii="宋体" w:hAnsi="宋体" w:cs="Arial"/>
          <w:bCs/>
          <w:color w:val="FF0000"/>
          <w:szCs w:val="21"/>
          <w:shd w:val="pct10" w:color="auto" w:fill="FFFFFF"/>
        </w:rPr>
        <w:t xml:space="preserve">                  </w:t>
      </w:r>
    </w:p>
    <w:p w:rsidR="002C3F6B" w:rsidRDefault="007C0BA9" w:rsidP="002C3F6B">
      <w:pPr>
        <w:spacing w:line="360" w:lineRule="exact"/>
        <w:rPr>
          <w:rFonts w:ascii="宋体" w:hAnsi="宋体" w:cs="Arial"/>
          <w:color w:val="FF0000"/>
          <w:sz w:val="28"/>
          <w:szCs w:val="28"/>
        </w:rPr>
      </w:pPr>
      <w:r>
        <w:rPr>
          <w:rFonts w:ascii="宋体" w:hAnsi="宋体" w:cs="Arial" w:hint="eastAsia"/>
          <w:color w:val="FF0000"/>
          <w:sz w:val="28"/>
          <w:szCs w:val="28"/>
        </w:rPr>
        <w:t>11</w:t>
      </w:r>
      <w:r w:rsidR="002C3F6B" w:rsidRPr="001658C8">
        <w:rPr>
          <w:rFonts w:ascii="宋体" w:hAnsi="宋体" w:cs="Arial" w:hint="eastAsia"/>
          <w:color w:val="FF0000"/>
          <w:sz w:val="28"/>
          <w:szCs w:val="28"/>
        </w:rPr>
        <w:t>月</w:t>
      </w:r>
      <w:r>
        <w:rPr>
          <w:rFonts w:ascii="宋体" w:hAnsi="宋体" w:cs="Arial" w:hint="eastAsia"/>
          <w:color w:val="FF0000"/>
          <w:sz w:val="28"/>
          <w:szCs w:val="28"/>
        </w:rPr>
        <w:t>16</w:t>
      </w:r>
      <w:r w:rsidR="002C3F6B" w:rsidRPr="001658C8">
        <w:rPr>
          <w:rFonts w:ascii="宋体" w:hAnsi="宋体" w:cs="Arial" w:hint="eastAsia"/>
          <w:color w:val="FF0000"/>
          <w:sz w:val="28"/>
          <w:szCs w:val="28"/>
        </w:rPr>
        <w:t>日颁奖晚宴，门票价格：￥</w:t>
      </w:r>
      <w:r w:rsidR="002C3F6B" w:rsidRPr="001658C8">
        <w:rPr>
          <w:rFonts w:ascii="宋体" w:hAnsi="宋体" w:cs="Arial"/>
          <w:color w:val="FF0000"/>
          <w:sz w:val="28"/>
          <w:szCs w:val="28"/>
        </w:rPr>
        <w:t>1000/</w:t>
      </w:r>
      <w:r w:rsidR="002C3F6B" w:rsidRPr="001658C8">
        <w:rPr>
          <w:rFonts w:ascii="宋体" w:hAnsi="宋体" w:cs="Arial" w:hint="eastAsia"/>
          <w:color w:val="FF0000"/>
          <w:sz w:val="28"/>
          <w:szCs w:val="28"/>
        </w:rPr>
        <w:t>人；</w:t>
      </w:r>
    </w:p>
    <w:p w:rsidR="002C3F6B" w:rsidRPr="001658C8" w:rsidRDefault="002C3F6B" w:rsidP="002C3F6B">
      <w:pPr>
        <w:spacing w:line="360" w:lineRule="exact"/>
        <w:rPr>
          <w:rFonts w:ascii="Arial" w:hAnsi="Arial" w:cs="Arial"/>
          <w:b/>
          <w:bCs/>
          <w:color w:val="FF0000"/>
          <w:sz w:val="28"/>
          <w:szCs w:val="28"/>
        </w:rPr>
      </w:pPr>
      <w:r w:rsidRPr="001658C8">
        <w:rPr>
          <w:rFonts w:ascii="宋体" w:hAnsi="宋体" w:cs="Arial" w:hint="eastAsia"/>
          <w:color w:val="FF0000"/>
          <w:sz w:val="28"/>
          <w:szCs w:val="28"/>
        </w:rPr>
        <w:t>您是否参加？□是，人数：</w:t>
      </w:r>
      <w:r w:rsidRPr="001658C8">
        <w:rPr>
          <w:rFonts w:ascii="宋体" w:hAnsi="宋体" w:cs="Arial" w:hint="eastAsia"/>
          <w:color w:val="FF0000"/>
          <w:sz w:val="28"/>
          <w:szCs w:val="28"/>
          <w:u w:val="single"/>
        </w:rPr>
        <w:t xml:space="preserve">     </w:t>
      </w:r>
      <w:r w:rsidRPr="001658C8">
        <w:rPr>
          <w:rFonts w:ascii="宋体" w:hAnsi="宋体" w:cs="Arial"/>
          <w:color w:val="FF0000"/>
          <w:sz w:val="28"/>
          <w:szCs w:val="28"/>
        </w:rPr>
        <w:t xml:space="preserve"> </w:t>
      </w:r>
      <w:r w:rsidRPr="001658C8">
        <w:rPr>
          <w:rFonts w:ascii="宋体" w:hAnsi="宋体" w:cs="Arial" w:hint="eastAsia"/>
          <w:color w:val="FF0000"/>
          <w:sz w:val="28"/>
          <w:szCs w:val="28"/>
        </w:rPr>
        <w:t>□</w:t>
      </w:r>
      <w:r w:rsidRPr="001658C8">
        <w:rPr>
          <w:rFonts w:ascii="宋体" w:hAnsi="宋体" w:cs="Arial"/>
          <w:color w:val="FF0000"/>
          <w:sz w:val="28"/>
          <w:szCs w:val="28"/>
        </w:rPr>
        <w:t xml:space="preserve"> </w:t>
      </w:r>
      <w:r w:rsidRPr="001658C8">
        <w:rPr>
          <w:rFonts w:ascii="宋体" w:hAnsi="宋体" w:cs="Arial" w:hint="eastAsia"/>
          <w:color w:val="FF0000"/>
          <w:sz w:val="28"/>
          <w:szCs w:val="28"/>
        </w:rPr>
        <w:t>否。</w:t>
      </w:r>
    </w:p>
    <w:p w:rsidR="002C3F6B" w:rsidRPr="001658C8" w:rsidRDefault="002C3F6B" w:rsidP="002C3F6B">
      <w:pPr>
        <w:spacing w:line="360" w:lineRule="exact"/>
        <w:ind w:left="360"/>
        <w:jc w:val="left"/>
        <w:rPr>
          <w:rFonts w:ascii="宋体" w:hAnsi="宋体" w:cs="Arial"/>
          <w:color w:val="FF0000"/>
          <w:sz w:val="24"/>
          <w:szCs w:val="24"/>
        </w:rPr>
      </w:pPr>
    </w:p>
    <w:tbl>
      <w:tblPr>
        <w:tblW w:w="8651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51"/>
      </w:tblGrid>
      <w:tr w:rsidR="002C3F6B" w:rsidTr="00983861">
        <w:trPr>
          <w:trHeight w:val="11"/>
          <w:tblCellSpacing w:w="0" w:type="dxa"/>
        </w:trPr>
        <w:tc>
          <w:tcPr>
            <w:tcW w:w="8651" w:type="dxa"/>
            <w:shd w:val="clear" w:color="auto" w:fill="E59900"/>
            <w:vAlign w:val="center"/>
          </w:tcPr>
          <w:p w:rsidR="002C3F6B" w:rsidRDefault="002C3F6B" w:rsidP="00983861">
            <w:pPr>
              <w:tabs>
                <w:tab w:val="left" w:pos="720"/>
              </w:tabs>
              <w:spacing w:line="360" w:lineRule="exact"/>
              <w:jc w:val="center"/>
              <w:rPr>
                <w:rFonts w:ascii="Arial" w:eastAsia="Times New Roman" w:hAnsi="Arial"/>
                <w:szCs w:val="21"/>
              </w:rPr>
            </w:pP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1" name="图片 1" descr="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eastAsia"/>
                <w:b/>
                <w:szCs w:val="21"/>
              </w:rPr>
              <w:t>付款方式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28575" cy="28575"/>
                  <wp:effectExtent l="0" t="0" r="0" b="0"/>
                  <wp:docPr id="2" name="图片 2" descr="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F6B" w:rsidRDefault="002C3F6B" w:rsidP="002C3F6B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本人将通过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宋体" w:cs="Arial" w:hint="eastAsia"/>
          <w:b/>
          <w:szCs w:val="21"/>
        </w:rPr>
        <w:t>□</w:t>
      </w:r>
      <w:r>
        <w:rPr>
          <w:rFonts w:ascii="Arial" w:hAnsi="Arial" w:cs="Arial" w:hint="eastAsia"/>
          <w:b/>
          <w:szCs w:val="21"/>
        </w:rPr>
        <w:t>电汇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宋体" w:cs="Arial" w:hint="eastAsia"/>
          <w:b/>
          <w:szCs w:val="21"/>
        </w:rPr>
        <w:t>□</w:t>
      </w:r>
      <w:r>
        <w:rPr>
          <w:rFonts w:ascii="Arial" w:hAnsi="Arial" w:cs="Arial" w:hint="eastAsia"/>
          <w:b/>
          <w:szCs w:val="21"/>
        </w:rPr>
        <w:t>支票</w:t>
      </w:r>
      <w:r>
        <w:rPr>
          <w:rFonts w:ascii="Arial" w:hAnsi="Arial" w:cs="Arial" w:hint="eastAsia"/>
          <w:b/>
          <w:szCs w:val="21"/>
        </w:rPr>
        <w:t xml:space="preserve"> </w:t>
      </w:r>
      <w:r>
        <w:rPr>
          <w:rFonts w:ascii="宋体" w:cs="Arial" w:hint="eastAsia"/>
          <w:b/>
          <w:szCs w:val="21"/>
        </w:rPr>
        <w:t>□</w:t>
      </w:r>
      <w:r>
        <w:rPr>
          <w:rFonts w:ascii="Arial" w:hAnsi="Arial" w:cs="Arial" w:hint="eastAsia"/>
          <w:b/>
          <w:szCs w:val="21"/>
        </w:rPr>
        <w:t>现金</w:t>
      </w:r>
      <w:r>
        <w:rPr>
          <w:rFonts w:ascii="Arial" w:hAnsi="Arial" w:cs="Arial"/>
          <w:b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方式支付下列费用：</w:t>
      </w:r>
    </w:p>
    <w:p w:rsidR="002C3F6B" w:rsidRDefault="002C3F6B" w:rsidP="002C3F6B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会议注册</w:t>
      </w:r>
      <w:r>
        <w:rPr>
          <w:rFonts w:ascii="宋体" w:hAnsi="宋体" w:cs="Arial" w:hint="eastAsia"/>
          <w:szCs w:val="21"/>
        </w:rPr>
        <w:t>￥</w:t>
      </w:r>
      <w:r>
        <w:rPr>
          <w:rFonts w:ascii="宋体" w:hAnsi="宋体" w:cs="Arial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Arial" w:cs="Arial" w:hint="eastAsia"/>
          <w:szCs w:val="21"/>
        </w:rPr>
        <w:t>元，颁奖晚宴</w:t>
      </w:r>
      <w:r>
        <w:rPr>
          <w:rFonts w:ascii="宋体" w:hAnsi="宋体" w:cs="Arial" w:hint="eastAsia"/>
          <w:szCs w:val="21"/>
        </w:rPr>
        <w:t>￥</w:t>
      </w:r>
      <w:r>
        <w:rPr>
          <w:rFonts w:ascii="Arial" w:hAnsi="Arial" w:cs="Arial"/>
          <w:szCs w:val="21"/>
          <w:u w:val="single"/>
        </w:rPr>
        <w:t xml:space="preserve">    </w:t>
      </w:r>
      <w:r>
        <w:rPr>
          <w:rFonts w:ascii="Arial" w:hAnsi="Arial" w:cs="Arial" w:hint="eastAsia"/>
          <w:szCs w:val="21"/>
        </w:rPr>
        <w:t>元</w:t>
      </w:r>
      <w:r>
        <w:rPr>
          <w:rFonts w:ascii="Arial" w:hAnsi="Arial" w:cs="Arial" w:hint="eastAsia"/>
          <w:szCs w:val="21"/>
        </w:rPr>
        <w:t xml:space="preserve">   </w:t>
      </w:r>
      <w:r>
        <w:rPr>
          <w:rFonts w:ascii="Arial" w:hAnsi="Arial" w:cs="Arial" w:hint="eastAsia"/>
          <w:szCs w:val="21"/>
        </w:rPr>
        <w:t>共计</w:t>
      </w:r>
      <w:r>
        <w:rPr>
          <w:rFonts w:ascii="宋体" w:hAnsi="宋体" w:cs="Arial" w:hint="eastAsia"/>
          <w:szCs w:val="21"/>
        </w:rPr>
        <w:t>￥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Arial" w:cs="Arial" w:hint="eastAsia"/>
          <w:szCs w:val="21"/>
        </w:rPr>
        <w:t>元。</w:t>
      </w:r>
    </w:p>
    <w:p w:rsidR="002C3F6B" w:rsidRDefault="002C3F6B" w:rsidP="002C3F6B">
      <w:pPr>
        <w:rPr>
          <w:rFonts w:ascii="Arial" w:hAnsi="Arial" w:cs="Arial"/>
          <w:szCs w:val="21"/>
        </w:rPr>
      </w:pPr>
    </w:p>
    <w:p w:rsidR="002C3F6B" w:rsidRPr="0071662B" w:rsidRDefault="002C3F6B" w:rsidP="0071662B">
      <w:pPr>
        <w:spacing w:line="360" w:lineRule="exact"/>
        <w:ind w:firstLineChars="3000" w:firstLine="6300"/>
        <w:rPr>
          <w:rFonts w:ascii="Arial" w:hAnsi="Arial" w:cs="Arial"/>
          <w:szCs w:val="21"/>
          <w:u w:val="single"/>
        </w:rPr>
      </w:pPr>
      <w:r>
        <w:rPr>
          <w:rFonts w:ascii="Arial" w:hAnsi="Arial" w:cs="Arial" w:hint="eastAsia"/>
          <w:szCs w:val="21"/>
        </w:rPr>
        <w:t>签名：</w:t>
      </w:r>
      <w:r>
        <w:rPr>
          <w:rFonts w:ascii="Arial" w:hAnsi="Arial" w:cs="Arial"/>
          <w:szCs w:val="21"/>
          <w:u w:val="single"/>
        </w:rPr>
        <w:t xml:space="preserve">            </w:t>
      </w:r>
    </w:p>
    <w:p w:rsidR="002C3F6B" w:rsidRPr="002F1BC4" w:rsidRDefault="00201DBC" w:rsidP="00201DBC">
      <w:pPr>
        <w:spacing w:beforeLines="50" w:afterLines="50" w:line="440" w:lineRule="exact"/>
        <w:rPr>
          <w:rFonts w:ascii="仿宋_GB2312" w:eastAsia="仿宋_GB2312" w:hAnsi="宋体"/>
          <w:b/>
          <w:sz w:val="24"/>
          <w:szCs w:val="24"/>
        </w:rPr>
      </w:pPr>
      <w:r w:rsidRPr="00201D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3.1pt;width:6in;height:69.6pt;z-index:251662336">
            <v:textbox style="mso-next-textbox:#_x0000_s1036">
              <w:txbxContent>
                <w:p w:rsidR="002C3F6B" w:rsidRDefault="002C3F6B" w:rsidP="002C3F6B">
                  <w:pPr>
                    <w:rPr>
                      <w:rFonts w:ascii="宋体" w:hAnsi="宋体" w:cs="Mangal"/>
                      <w:b/>
                      <w:sz w:val="28"/>
                      <w:szCs w:val="28"/>
                      <w:lang w:bidi="ks-Deva"/>
                    </w:rPr>
                  </w:pPr>
                  <w:r>
                    <w:rPr>
                      <w:rFonts w:ascii="宋体" w:hAnsi="宋体" w:cs="Mangal" w:hint="eastAsia"/>
                      <w:szCs w:val="21"/>
                      <w:lang w:bidi="ks-Deva"/>
                    </w:rPr>
                    <w:t>大会注册费</w:t>
                  </w:r>
                  <w:r w:rsidRPr="006375CA">
                    <w:rPr>
                      <w:rFonts w:ascii="宋体" w:hAnsi="宋体" w:cs="Mangal" w:hint="eastAsia"/>
                      <w:szCs w:val="21"/>
                      <w:lang w:bidi="ks-Deva"/>
                    </w:rPr>
                    <w:t>账号：</w:t>
                  </w:r>
                  <w:r w:rsidRPr="006767A8">
                    <w:rPr>
                      <w:rFonts w:ascii="宋体" w:hAnsi="宋体" w:cs="Mangal"/>
                      <w:b/>
                      <w:sz w:val="28"/>
                      <w:szCs w:val="28"/>
                      <w:lang w:bidi="ks-Deva"/>
                    </w:rPr>
                    <w:t>110060239012212024069</w:t>
                  </w:r>
                </w:p>
                <w:p w:rsidR="002C3F6B" w:rsidRPr="006375CA" w:rsidRDefault="002C3F6B" w:rsidP="002C3F6B">
                  <w:pPr>
                    <w:spacing w:line="400" w:lineRule="exact"/>
                    <w:rPr>
                      <w:rFonts w:ascii="宋体" w:hAnsi="宋体" w:cs="Mangal"/>
                      <w:szCs w:val="21"/>
                      <w:lang w:bidi="ks-Deva"/>
                    </w:rPr>
                  </w:pPr>
                  <w:r w:rsidRPr="006375CA">
                    <w:rPr>
                      <w:rFonts w:ascii="宋体" w:hAnsi="宋体" w:cs="Mangal" w:hint="eastAsia"/>
                      <w:szCs w:val="21"/>
                      <w:lang w:bidi="ks-Deva"/>
                    </w:rPr>
                    <w:t>开户行：</w:t>
                  </w:r>
                  <w:r w:rsidRPr="006767A8">
                    <w:rPr>
                      <w:rFonts w:ascii="宋体" w:hAnsi="宋体" w:cs="Mangal" w:hint="eastAsia"/>
                      <w:szCs w:val="21"/>
                      <w:lang w:bidi="ks-Deva"/>
                    </w:rPr>
                    <w:t>交通银行北京分行阜外支行</w:t>
                  </w:r>
                  <w:r>
                    <w:rPr>
                      <w:rFonts w:ascii="宋体" w:hAnsi="宋体" w:cs="Mangal" w:hint="eastAsia"/>
                      <w:szCs w:val="21"/>
                      <w:lang w:bidi="ks-Deva"/>
                    </w:rPr>
                    <w:t xml:space="preserve">     </w:t>
                  </w:r>
                  <w:r w:rsidRPr="006375CA">
                    <w:rPr>
                      <w:rFonts w:ascii="宋体" w:hAnsi="宋体" w:cs="Mangal" w:hint="eastAsia"/>
                      <w:szCs w:val="21"/>
                      <w:lang w:bidi="ks-Deva"/>
                    </w:rPr>
                    <w:t>开户名：</w:t>
                  </w:r>
                  <w:r>
                    <w:rPr>
                      <w:rFonts w:ascii="宋体" w:hAnsi="宋体" w:cs="Mangal" w:hint="eastAsia"/>
                      <w:szCs w:val="21"/>
                      <w:lang w:bidi="ks-Deva"/>
                    </w:rPr>
                    <w:t>中国国际公共关系协会</w:t>
                  </w:r>
                </w:p>
                <w:p w:rsidR="002C3F6B" w:rsidRPr="006767A8" w:rsidRDefault="002C3F6B" w:rsidP="002C3F6B">
                  <w:pPr>
                    <w:rPr>
                      <w:rFonts w:ascii="宋体" w:hAnsi="宋体" w:cs="Mangal"/>
                      <w:sz w:val="18"/>
                      <w:szCs w:val="18"/>
                      <w:lang w:bidi="ks-Deva"/>
                    </w:rPr>
                  </w:pPr>
                </w:p>
                <w:p w:rsidR="002C3F6B" w:rsidRDefault="002C3F6B" w:rsidP="002C3F6B">
                  <w:pPr>
                    <w:spacing w:line="400" w:lineRule="exact"/>
                    <w:rPr>
                      <w:rFonts w:ascii="宋体" w:hAnsi="宋体" w:cs="Mangal"/>
                      <w:szCs w:val="21"/>
                      <w:lang w:bidi="ks-Deva"/>
                    </w:rPr>
                  </w:pPr>
                </w:p>
                <w:p w:rsidR="002C3F6B" w:rsidRPr="006375CA" w:rsidRDefault="002C3F6B" w:rsidP="002C3F6B">
                  <w:pPr>
                    <w:spacing w:line="400" w:lineRule="exact"/>
                    <w:rPr>
                      <w:rFonts w:ascii="宋体" w:hAnsi="宋体" w:cs="Mangal"/>
                      <w:szCs w:val="21"/>
                      <w:lang w:bidi="ks-Deva"/>
                    </w:rPr>
                  </w:pPr>
                  <w:r w:rsidRPr="006375CA">
                    <w:rPr>
                      <w:rFonts w:ascii="宋体" w:hAnsi="宋体" w:cs="Mangal" w:hint="eastAsia"/>
                      <w:szCs w:val="21"/>
                      <w:lang w:bidi="ks-Deva"/>
                    </w:rPr>
                    <w:t>开户行：招商银行北京安定门支行</w:t>
                  </w:r>
                  <w:r>
                    <w:rPr>
                      <w:rFonts w:ascii="宋体" w:hAnsi="宋体" w:cs="Mangal" w:hint="eastAsia"/>
                      <w:szCs w:val="21"/>
                      <w:lang w:bidi="ks-Deva"/>
                    </w:rPr>
                    <w:t xml:space="preserve">     </w:t>
                  </w:r>
                  <w:r w:rsidRPr="006375CA">
                    <w:rPr>
                      <w:rFonts w:ascii="宋体" w:hAnsi="宋体" w:cs="Mangal" w:hint="eastAsia"/>
                      <w:szCs w:val="21"/>
                      <w:lang w:bidi="ks-Deva"/>
                    </w:rPr>
                    <w:t>开户名：北京强势领航国际咨询有限公司</w:t>
                  </w:r>
                </w:p>
              </w:txbxContent>
            </v:textbox>
          </v:shape>
        </w:pict>
      </w:r>
    </w:p>
    <w:sectPr w:rsidR="002C3F6B" w:rsidRPr="002F1BC4" w:rsidSect="004D6C1D">
      <w:headerReference w:type="defaul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B2" w:rsidRDefault="000068B2" w:rsidP="009E3865">
      <w:r>
        <w:separator/>
      </w:r>
    </w:p>
  </w:endnote>
  <w:endnote w:type="continuationSeparator" w:id="1">
    <w:p w:rsidR="000068B2" w:rsidRDefault="000068B2" w:rsidP="009E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B2" w:rsidRDefault="000068B2" w:rsidP="009E3865">
      <w:r>
        <w:separator/>
      </w:r>
    </w:p>
  </w:footnote>
  <w:footnote w:type="continuationSeparator" w:id="1">
    <w:p w:rsidR="000068B2" w:rsidRDefault="000068B2" w:rsidP="009E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AC" w:rsidRDefault="000931AC" w:rsidP="00524407">
    <w:pPr>
      <w:pStyle w:val="a3"/>
      <w:jc w:val="left"/>
    </w:pPr>
    <w:r>
      <w:rPr>
        <w:rFonts w:hint="eastAsia"/>
      </w:rPr>
      <w:t>201</w:t>
    </w:r>
    <w:r w:rsidR="00415F9D">
      <w:rPr>
        <w:rFonts w:hint="eastAsia"/>
      </w:rPr>
      <w:t>8</w:t>
    </w:r>
    <w:r>
      <w:rPr>
        <w:rFonts w:hint="eastAsia"/>
      </w:rPr>
      <w:t>年中国国际公共关系大会</w:t>
    </w:r>
    <w:r>
      <w:rPr>
        <w:rFonts w:hint="eastAsia"/>
      </w:rPr>
      <w:t xml:space="preserve">                                                 </w:t>
    </w:r>
    <w:r w:rsidR="00415F9D">
      <w:rPr>
        <w:rFonts w:hint="eastAsia"/>
      </w:rPr>
      <w:t>11</w:t>
    </w:r>
    <w:r>
      <w:rPr>
        <w:rFonts w:hint="eastAsia"/>
      </w:rPr>
      <w:t>月</w:t>
    </w:r>
    <w:r w:rsidR="00415F9D">
      <w:rPr>
        <w:rFonts w:hint="eastAsia"/>
      </w:rPr>
      <w:t>16</w:t>
    </w:r>
    <w:r>
      <w:rPr>
        <w:rFonts w:hint="eastAsia"/>
      </w:rPr>
      <w:t>日·北京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34FC7"/>
    <w:multiLevelType w:val="hybridMultilevel"/>
    <w:tmpl w:val="1750A28C"/>
    <w:lvl w:ilvl="0" w:tplc="7B1C74BA">
      <w:start w:val="1"/>
      <w:numFmt w:val="decimal"/>
      <w:lvlText w:val="%1."/>
      <w:lvlJc w:val="left"/>
      <w:pPr>
        <w:ind w:left="704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972569"/>
    <w:multiLevelType w:val="hybridMultilevel"/>
    <w:tmpl w:val="BC98922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5AA6AEC"/>
    <w:multiLevelType w:val="hybridMultilevel"/>
    <w:tmpl w:val="D4021198"/>
    <w:lvl w:ilvl="0" w:tplc="73889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07394D4A"/>
    <w:multiLevelType w:val="hybridMultilevel"/>
    <w:tmpl w:val="865043F2"/>
    <w:lvl w:ilvl="0" w:tplc="F384A2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0C4661"/>
    <w:multiLevelType w:val="hybridMultilevel"/>
    <w:tmpl w:val="8486A996"/>
    <w:lvl w:ilvl="0" w:tplc="1352ADBC">
      <w:start w:val="4"/>
      <w:numFmt w:val="decimal"/>
      <w:lvlText w:val="%1．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12A90170"/>
    <w:multiLevelType w:val="hybridMultilevel"/>
    <w:tmpl w:val="833C1D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5C01EDB"/>
    <w:multiLevelType w:val="hybridMultilevel"/>
    <w:tmpl w:val="CA06D1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70B4811"/>
    <w:multiLevelType w:val="hybridMultilevel"/>
    <w:tmpl w:val="E1C623EA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9">
    <w:nsid w:val="17303F40"/>
    <w:multiLevelType w:val="hybridMultilevel"/>
    <w:tmpl w:val="5ADABD54"/>
    <w:lvl w:ilvl="0" w:tplc="04090007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DF77C0"/>
    <w:multiLevelType w:val="hybridMultilevel"/>
    <w:tmpl w:val="A282D834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>
    <w:nsid w:val="1AEF05DB"/>
    <w:multiLevelType w:val="hybridMultilevel"/>
    <w:tmpl w:val="A4BC55AA"/>
    <w:lvl w:ilvl="0" w:tplc="0409000B">
      <w:start w:val="1"/>
      <w:numFmt w:val="bullet"/>
      <w:lvlText w:val="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2">
    <w:nsid w:val="1AF73F16"/>
    <w:multiLevelType w:val="hybridMultilevel"/>
    <w:tmpl w:val="C42EC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BAF48D3"/>
    <w:multiLevelType w:val="hybridMultilevel"/>
    <w:tmpl w:val="FEB288B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C2B5A07"/>
    <w:multiLevelType w:val="hybridMultilevel"/>
    <w:tmpl w:val="70F4E0BE"/>
    <w:lvl w:ilvl="0" w:tplc="6EB0C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CBF77EF"/>
    <w:multiLevelType w:val="hybridMultilevel"/>
    <w:tmpl w:val="D44615C8"/>
    <w:lvl w:ilvl="0" w:tplc="0409000B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6">
    <w:nsid w:val="1D446991"/>
    <w:multiLevelType w:val="hybridMultilevel"/>
    <w:tmpl w:val="510CC1E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1EAB3EBD"/>
    <w:multiLevelType w:val="hybridMultilevel"/>
    <w:tmpl w:val="E0EC3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01A3972"/>
    <w:multiLevelType w:val="hybridMultilevel"/>
    <w:tmpl w:val="1E0635BE"/>
    <w:lvl w:ilvl="0" w:tplc="0409000B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9">
    <w:nsid w:val="2040658F"/>
    <w:multiLevelType w:val="hybridMultilevel"/>
    <w:tmpl w:val="AF9A19CC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0">
    <w:nsid w:val="21753E75"/>
    <w:multiLevelType w:val="hybridMultilevel"/>
    <w:tmpl w:val="BD920AD8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1">
    <w:nsid w:val="24FF0AD0"/>
    <w:multiLevelType w:val="hybridMultilevel"/>
    <w:tmpl w:val="C6EE4780"/>
    <w:lvl w:ilvl="0" w:tplc="7A2412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D9035B7"/>
    <w:multiLevelType w:val="hybridMultilevel"/>
    <w:tmpl w:val="D7C640E2"/>
    <w:lvl w:ilvl="0" w:tplc="CA7A4274"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3">
    <w:nsid w:val="2E791E68"/>
    <w:multiLevelType w:val="hybridMultilevel"/>
    <w:tmpl w:val="847E6062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4">
    <w:nsid w:val="2EAB2535"/>
    <w:multiLevelType w:val="hybridMultilevel"/>
    <w:tmpl w:val="8E6C2D3A"/>
    <w:lvl w:ilvl="0" w:tplc="610CA466">
      <w:start w:val="1"/>
      <w:numFmt w:val="decimalEnclosedCircle"/>
      <w:lvlText w:val="%1"/>
      <w:lvlJc w:val="left"/>
      <w:pPr>
        <w:ind w:left="0" w:hanging="360"/>
      </w:pPr>
      <w:rPr>
        <w:rFonts w:cs="Times New Roman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5">
    <w:nsid w:val="32081BA6"/>
    <w:multiLevelType w:val="hybridMultilevel"/>
    <w:tmpl w:val="A198E810"/>
    <w:lvl w:ilvl="0" w:tplc="E996B6D6">
      <w:start w:val="4"/>
      <w:numFmt w:val="decimal"/>
      <w:lvlText w:val="%1．"/>
      <w:lvlJc w:val="left"/>
      <w:pPr>
        <w:ind w:left="720" w:hanging="360"/>
      </w:pPr>
      <w:rPr>
        <w:rFonts w:hAnsi="微软雅黑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35025089"/>
    <w:multiLevelType w:val="hybridMultilevel"/>
    <w:tmpl w:val="FC5C07E8"/>
    <w:lvl w:ilvl="0" w:tplc="1924E702">
      <w:start w:val="4"/>
      <w:numFmt w:val="decimal"/>
      <w:lvlText w:val="%1、"/>
      <w:lvlJc w:val="left"/>
      <w:pPr>
        <w:ind w:left="780" w:hanging="360"/>
      </w:pPr>
      <w:rPr>
        <w:rFonts w:ascii="微软雅黑" w:eastAsia="微软雅黑" w:hAnsi="微软雅黑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37585C31"/>
    <w:multiLevelType w:val="hybridMultilevel"/>
    <w:tmpl w:val="388497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3B82339F"/>
    <w:multiLevelType w:val="hybridMultilevel"/>
    <w:tmpl w:val="C50E4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C71785E"/>
    <w:multiLevelType w:val="hybridMultilevel"/>
    <w:tmpl w:val="7EBEC2C0"/>
    <w:lvl w:ilvl="0" w:tplc="8F0C3E54"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0">
    <w:nsid w:val="3E852674"/>
    <w:multiLevelType w:val="hybridMultilevel"/>
    <w:tmpl w:val="CB40EF66"/>
    <w:lvl w:ilvl="0" w:tplc="04090003">
      <w:start w:val="1"/>
      <w:numFmt w:val="bullet"/>
      <w:lvlText w:val="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1">
    <w:nsid w:val="43957F3D"/>
    <w:multiLevelType w:val="hybridMultilevel"/>
    <w:tmpl w:val="A6B04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8360CF6"/>
    <w:multiLevelType w:val="hybridMultilevel"/>
    <w:tmpl w:val="DED8C0E6"/>
    <w:lvl w:ilvl="0" w:tplc="94B434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4D0D2C98"/>
    <w:multiLevelType w:val="hybridMultilevel"/>
    <w:tmpl w:val="5E069058"/>
    <w:lvl w:ilvl="0" w:tplc="D636759C">
      <w:start w:val="2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D9D407F"/>
    <w:multiLevelType w:val="hybridMultilevel"/>
    <w:tmpl w:val="E0EC3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3E41A9E"/>
    <w:multiLevelType w:val="hybridMultilevel"/>
    <w:tmpl w:val="788AB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44B089D"/>
    <w:multiLevelType w:val="hybridMultilevel"/>
    <w:tmpl w:val="57FAA1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5C2D00FF"/>
    <w:multiLevelType w:val="hybridMultilevel"/>
    <w:tmpl w:val="79CE42E0"/>
    <w:lvl w:ilvl="0" w:tplc="3DA2B8D0">
      <w:start w:val="2"/>
      <w:numFmt w:val="decimal"/>
      <w:lvlText w:val="%1、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7F4290"/>
    <w:multiLevelType w:val="hybridMultilevel"/>
    <w:tmpl w:val="88CA55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5DDC05AE"/>
    <w:multiLevelType w:val="hybridMultilevel"/>
    <w:tmpl w:val="DDB05604"/>
    <w:lvl w:ilvl="0" w:tplc="16C856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5FAC041F"/>
    <w:multiLevelType w:val="hybridMultilevel"/>
    <w:tmpl w:val="08B8BD76"/>
    <w:lvl w:ilvl="0" w:tplc="C242142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1">
    <w:nsid w:val="60E15989"/>
    <w:multiLevelType w:val="hybridMultilevel"/>
    <w:tmpl w:val="365A6A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4753763"/>
    <w:multiLevelType w:val="hybridMultilevel"/>
    <w:tmpl w:val="AE6CDED8"/>
    <w:lvl w:ilvl="0" w:tplc="663EF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7E92E3C"/>
    <w:multiLevelType w:val="hybridMultilevel"/>
    <w:tmpl w:val="F976CA9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>
    <w:nsid w:val="69E12380"/>
    <w:multiLevelType w:val="hybridMultilevel"/>
    <w:tmpl w:val="E96A20C2"/>
    <w:lvl w:ilvl="0" w:tplc="CB16B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6BC66C87"/>
    <w:multiLevelType w:val="hybridMultilevel"/>
    <w:tmpl w:val="E7F42286"/>
    <w:lvl w:ilvl="0" w:tplc="373C654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46">
    <w:nsid w:val="75B6274B"/>
    <w:multiLevelType w:val="hybridMultilevel"/>
    <w:tmpl w:val="52A61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768C199E"/>
    <w:multiLevelType w:val="hybridMultilevel"/>
    <w:tmpl w:val="E0EC3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93F2854"/>
    <w:multiLevelType w:val="hybridMultilevel"/>
    <w:tmpl w:val="BA88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26657B"/>
    <w:multiLevelType w:val="hybridMultilevel"/>
    <w:tmpl w:val="C50E46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4"/>
  </w:num>
  <w:num w:numId="2">
    <w:abstractNumId w:val="42"/>
  </w:num>
  <w:num w:numId="3">
    <w:abstractNumId w:val="27"/>
  </w:num>
  <w:num w:numId="4">
    <w:abstractNumId w:val="9"/>
  </w:num>
  <w:num w:numId="5">
    <w:abstractNumId w:val="30"/>
  </w:num>
  <w:num w:numId="6">
    <w:abstractNumId w:val="43"/>
  </w:num>
  <w:num w:numId="7">
    <w:abstractNumId w:val="46"/>
  </w:num>
  <w:num w:numId="8">
    <w:abstractNumId w:val="36"/>
  </w:num>
  <w:num w:numId="9">
    <w:abstractNumId w:val="22"/>
  </w:num>
  <w:num w:numId="10">
    <w:abstractNumId w:val="29"/>
  </w:num>
  <w:num w:numId="11">
    <w:abstractNumId w:val="18"/>
  </w:num>
  <w:num w:numId="12">
    <w:abstractNumId w:val="15"/>
  </w:num>
  <w:num w:numId="13">
    <w:abstractNumId w:val="8"/>
  </w:num>
  <w:num w:numId="14">
    <w:abstractNumId w:val="40"/>
  </w:num>
  <w:num w:numId="15">
    <w:abstractNumId w:val="16"/>
  </w:num>
  <w:num w:numId="16">
    <w:abstractNumId w:val="1"/>
  </w:num>
  <w:num w:numId="17">
    <w:abstractNumId w:val="12"/>
  </w:num>
  <w:num w:numId="18">
    <w:abstractNumId w:val="2"/>
  </w:num>
  <w:num w:numId="19">
    <w:abstractNumId w:val="24"/>
  </w:num>
  <w:num w:numId="20">
    <w:abstractNumId w:val="4"/>
  </w:num>
  <w:num w:numId="21">
    <w:abstractNumId w:val="35"/>
  </w:num>
  <w:num w:numId="22">
    <w:abstractNumId w:val="0"/>
  </w:num>
  <w:num w:numId="23">
    <w:abstractNumId w:val="32"/>
  </w:num>
  <w:num w:numId="24">
    <w:abstractNumId w:val="47"/>
  </w:num>
  <w:num w:numId="25">
    <w:abstractNumId w:val="38"/>
  </w:num>
  <w:num w:numId="26">
    <w:abstractNumId w:val="17"/>
  </w:num>
  <w:num w:numId="27">
    <w:abstractNumId w:val="49"/>
  </w:num>
  <w:num w:numId="28">
    <w:abstractNumId w:val="34"/>
  </w:num>
  <w:num w:numId="29">
    <w:abstractNumId w:val="28"/>
  </w:num>
  <w:num w:numId="30">
    <w:abstractNumId w:val="31"/>
  </w:num>
  <w:num w:numId="31">
    <w:abstractNumId w:val="11"/>
  </w:num>
  <w:num w:numId="32">
    <w:abstractNumId w:val="39"/>
  </w:num>
  <w:num w:numId="33">
    <w:abstractNumId w:val="48"/>
  </w:num>
  <w:num w:numId="34">
    <w:abstractNumId w:val="26"/>
  </w:num>
  <w:num w:numId="35">
    <w:abstractNumId w:val="33"/>
  </w:num>
  <w:num w:numId="36">
    <w:abstractNumId w:val="25"/>
  </w:num>
  <w:num w:numId="37">
    <w:abstractNumId w:val="13"/>
  </w:num>
  <w:num w:numId="38">
    <w:abstractNumId w:val="21"/>
  </w:num>
  <w:num w:numId="39">
    <w:abstractNumId w:val="14"/>
  </w:num>
  <w:num w:numId="40">
    <w:abstractNumId w:val="20"/>
  </w:num>
  <w:num w:numId="41">
    <w:abstractNumId w:val="10"/>
  </w:num>
  <w:num w:numId="42">
    <w:abstractNumId w:val="19"/>
  </w:num>
  <w:num w:numId="43">
    <w:abstractNumId w:val="23"/>
  </w:num>
  <w:num w:numId="44">
    <w:abstractNumId w:val="5"/>
  </w:num>
  <w:num w:numId="45">
    <w:abstractNumId w:val="37"/>
  </w:num>
  <w:num w:numId="46">
    <w:abstractNumId w:val="3"/>
  </w:num>
  <w:num w:numId="47">
    <w:abstractNumId w:val="45"/>
  </w:num>
  <w:num w:numId="48">
    <w:abstractNumId w:val="6"/>
  </w:num>
  <w:num w:numId="49">
    <w:abstractNumId w:val="41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436"/>
    <w:rsid w:val="0000627D"/>
    <w:rsid w:val="000068B2"/>
    <w:rsid w:val="0002242F"/>
    <w:rsid w:val="00027041"/>
    <w:rsid w:val="00037304"/>
    <w:rsid w:val="000418A6"/>
    <w:rsid w:val="00046039"/>
    <w:rsid w:val="00047BBE"/>
    <w:rsid w:val="0005008F"/>
    <w:rsid w:val="00056158"/>
    <w:rsid w:val="00061CB7"/>
    <w:rsid w:val="000622D6"/>
    <w:rsid w:val="000624E2"/>
    <w:rsid w:val="00063FEC"/>
    <w:rsid w:val="00066312"/>
    <w:rsid w:val="00081EF7"/>
    <w:rsid w:val="0008585C"/>
    <w:rsid w:val="00092895"/>
    <w:rsid w:val="000929C3"/>
    <w:rsid w:val="000931AC"/>
    <w:rsid w:val="000940A6"/>
    <w:rsid w:val="000A2FD4"/>
    <w:rsid w:val="000B6CC6"/>
    <w:rsid w:val="000C1E6E"/>
    <w:rsid w:val="000C654E"/>
    <w:rsid w:val="000C7697"/>
    <w:rsid w:val="000D79F9"/>
    <w:rsid w:val="000E363E"/>
    <w:rsid w:val="000F0849"/>
    <w:rsid w:val="000F68ED"/>
    <w:rsid w:val="001018C5"/>
    <w:rsid w:val="00101B3F"/>
    <w:rsid w:val="00110BAC"/>
    <w:rsid w:val="00112E57"/>
    <w:rsid w:val="00140F6A"/>
    <w:rsid w:val="00144683"/>
    <w:rsid w:val="00150F59"/>
    <w:rsid w:val="00157734"/>
    <w:rsid w:val="0016354E"/>
    <w:rsid w:val="00164A06"/>
    <w:rsid w:val="001658C8"/>
    <w:rsid w:val="00167BA1"/>
    <w:rsid w:val="00171EC0"/>
    <w:rsid w:val="001731CB"/>
    <w:rsid w:val="0017790E"/>
    <w:rsid w:val="00177CDC"/>
    <w:rsid w:val="0018157E"/>
    <w:rsid w:val="001828EB"/>
    <w:rsid w:val="00185874"/>
    <w:rsid w:val="00193B84"/>
    <w:rsid w:val="001A17BF"/>
    <w:rsid w:val="001A50E6"/>
    <w:rsid w:val="001B605C"/>
    <w:rsid w:val="001D200D"/>
    <w:rsid w:val="001E49C7"/>
    <w:rsid w:val="001F1A75"/>
    <w:rsid w:val="001F2707"/>
    <w:rsid w:val="00201DBC"/>
    <w:rsid w:val="0020730A"/>
    <w:rsid w:val="00207F02"/>
    <w:rsid w:val="00213DA2"/>
    <w:rsid w:val="00214CE2"/>
    <w:rsid w:val="00233F92"/>
    <w:rsid w:val="00237702"/>
    <w:rsid w:val="002407E2"/>
    <w:rsid w:val="00240C1C"/>
    <w:rsid w:val="00245CC7"/>
    <w:rsid w:val="00262D1A"/>
    <w:rsid w:val="00266557"/>
    <w:rsid w:val="00286171"/>
    <w:rsid w:val="00290C57"/>
    <w:rsid w:val="002956F5"/>
    <w:rsid w:val="00297790"/>
    <w:rsid w:val="002A00CF"/>
    <w:rsid w:val="002A26B9"/>
    <w:rsid w:val="002A445F"/>
    <w:rsid w:val="002A5E52"/>
    <w:rsid w:val="002A6010"/>
    <w:rsid w:val="002A6F3F"/>
    <w:rsid w:val="002B0180"/>
    <w:rsid w:val="002B3B82"/>
    <w:rsid w:val="002B3ED1"/>
    <w:rsid w:val="002C0B9F"/>
    <w:rsid w:val="002C3F6B"/>
    <w:rsid w:val="002D2DFF"/>
    <w:rsid w:val="002E14F5"/>
    <w:rsid w:val="002F1BC4"/>
    <w:rsid w:val="002F464D"/>
    <w:rsid w:val="002F5073"/>
    <w:rsid w:val="00300FD3"/>
    <w:rsid w:val="00304677"/>
    <w:rsid w:val="00315AC7"/>
    <w:rsid w:val="003178B6"/>
    <w:rsid w:val="00323FE8"/>
    <w:rsid w:val="00332B6C"/>
    <w:rsid w:val="00353F2D"/>
    <w:rsid w:val="00381ACE"/>
    <w:rsid w:val="00386DA7"/>
    <w:rsid w:val="00397893"/>
    <w:rsid w:val="003B4F26"/>
    <w:rsid w:val="003B5590"/>
    <w:rsid w:val="003B7F93"/>
    <w:rsid w:val="003C641A"/>
    <w:rsid w:val="003C64E3"/>
    <w:rsid w:val="003D328C"/>
    <w:rsid w:val="003D4710"/>
    <w:rsid w:val="003D7EFB"/>
    <w:rsid w:val="003E2BC4"/>
    <w:rsid w:val="003E7B50"/>
    <w:rsid w:val="003F232A"/>
    <w:rsid w:val="003F415D"/>
    <w:rsid w:val="003F62B4"/>
    <w:rsid w:val="003F7C98"/>
    <w:rsid w:val="0040021F"/>
    <w:rsid w:val="00406171"/>
    <w:rsid w:val="00406702"/>
    <w:rsid w:val="004154F4"/>
    <w:rsid w:val="00415F9D"/>
    <w:rsid w:val="00426D48"/>
    <w:rsid w:val="004313DA"/>
    <w:rsid w:val="00435395"/>
    <w:rsid w:val="00442D63"/>
    <w:rsid w:val="00443B06"/>
    <w:rsid w:val="00444205"/>
    <w:rsid w:val="00446C54"/>
    <w:rsid w:val="00452C3C"/>
    <w:rsid w:val="00460CD9"/>
    <w:rsid w:val="0046112B"/>
    <w:rsid w:val="00465DC0"/>
    <w:rsid w:val="00467212"/>
    <w:rsid w:val="00471469"/>
    <w:rsid w:val="0047562F"/>
    <w:rsid w:val="0047764A"/>
    <w:rsid w:val="00481603"/>
    <w:rsid w:val="004944C1"/>
    <w:rsid w:val="00495339"/>
    <w:rsid w:val="004A3F3E"/>
    <w:rsid w:val="004C145D"/>
    <w:rsid w:val="004C2D52"/>
    <w:rsid w:val="004C48AB"/>
    <w:rsid w:val="004D6C1D"/>
    <w:rsid w:val="004E267D"/>
    <w:rsid w:val="004E3652"/>
    <w:rsid w:val="004F3404"/>
    <w:rsid w:val="004F6E6D"/>
    <w:rsid w:val="004F6FCE"/>
    <w:rsid w:val="005008FD"/>
    <w:rsid w:val="00500DB3"/>
    <w:rsid w:val="005130F4"/>
    <w:rsid w:val="00517055"/>
    <w:rsid w:val="0052200F"/>
    <w:rsid w:val="00524407"/>
    <w:rsid w:val="005311D2"/>
    <w:rsid w:val="0055697F"/>
    <w:rsid w:val="00557F6B"/>
    <w:rsid w:val="00560575"/>
    <w:rsid w:val="00564294"/>
    <w:rsid w:val="00566CCC"/>
    <w:rsid w:val="005729E4"/>
    <w:rsid w:val="00573CBC"/>
    <w:rsid w:val="00576879"/>
    <w:rsid w:val="00577A5F"/>
    <w:rsid w:val="00584B87"/>
    <w:rsid w:val="00590612"/>
    <w:rsid w:val="005925D6"/>
    <w:rsid w:val="005968F9"/>
    <w:rsid w:val="005969E9"/>
    <w:rsid w:val="00596EDC"/>
    <w:rsid w:val="005A5F0A"/>
    <w:rsid w:val="005B2CD6"/>
    <w:rsid w:val="005B3FBA"/>
    <w:rsid w:val="005C7D66"/>
    <w:rsid w:val="005D0A5B"/>
    <w:rsid w:val="005E2B4C"/>
    <w:rsid w:val="005E2CBE"/>
    <w:rsid w:val="005E71A7"/>
    <w:rsid w:val="005E7A20"/>
    <w:rsid w:val="005F0405"/>
    <w:rsid w:val="005F053A"/>
    <w:rsid w:val="005F4A15"/>
    <w:rsid w:val="006060FC"/>
    <w:rsid w:val="00610FBC"/>
    <w:rsid w:val="006339FC"/>
    <w:rsid w:val="006341B6"/>
    <w:rsid w:val="00634E79"/>
    <w:rsid w:val="006354F8"/>
    <w:rsid w:val="00636032"/>
    <w:rsid w:val="006369A3"/>
    <w:rsid w:val="006625BC"/>
    <w:rsid w:val="00662A50"/>
    <w:rsid w:val="00675139"/>
    <w:rsid w:val="006767A8"/>
    <w:rsid w:val="00687D5C"/>
    <w:rsid w:val="00690CD6"/>
    <w:rsid w:val="006A0B17"/>
    <w:rsid w:val="006A7D28"/>
    <w:rsid w:val="006B1CB9"/>
    <w:rsid w:val="006C4A9B"/>
    <w:rsid w:val="006D783E"/>
    <w:rsid w:val="006E4BB1"/>
    <w:rsid w:val="006F769B"/>
    <w:rsid w:val="00710606"/>
    <w:rsid w:val="0071227F"/>
    <w:rsid w:val="0071662B"/>
    <w:rsid w:val="00725964"/>
    <w:rsid w:val="00725C02"/>
    <w:rsid w:val="00735E60"/>
    <w:rsid w:val="007449AF"/>
    <w:rsid w:val="007475B1"/>
    <w:rsid w:val="00754E5A"/>
    <w:rsid w:val="00764C2F"/>
    <w:rsid w:val="00770625"/>
    <w:rsid w:val="00782C6D"/>
    <w:rsid w:val="00783F75"/>
    <w:rsid w:val="00784458"/>
    <w:rsid w:val="00792733"/>
    <w:rsid w:val="00792B9A"/>
    <w:rsid w:val="007A0622"/>
    <w:rsid w:val="007A5892"/>
    <w:rsid w:val="007C0BA9"/>
    <w:rsid w:val="007C5AE5"/>
    <w:rsid w:val="007D202A"/>
    <w:rsid w:val="007D2420"/>
    <w:rsid w:val="007E30D0"/>
    <w:rsid w:val="007F2539"/>
    <w:rsid w:val="007F3F34"/>
    <w:rsid w:val="007F6CD7"/>
    <w:rsid w:val="008038AA"/>
    <w:rsid w:val="00804B22"/>
    <w:rsid w:val="00812EF4"/>
    <w:rsid w:val="008172D5"/>
    <w:rsid w:val="008346BB"/>
    <w:rsid w:val="008366EC"/>
    <w:rsid w:val="00841DDE"/>
    <w:rsid w:val="00843E90"/>
    <w:rsid w:val="00844F07"/>
    <w:rsid w:val="008511FA"/>
    <w:rsid w:val="00853D78"/>
    <w:rsid w:val="00871A74"/>
    <w:rsid w:val="00880D6C"/>
    <w:rsid w:val="00881E7C"/>
    <w:rsid w:val="00883F78"/>
    <w:rsid w:val="00890D24"/>
    <w:rsid w:val="00894514"/>
    <w:rsid w:val="00894E4D"/>
    <w:rsid w:val="008A1BE2"/>
    <w:rsid w:val="008A2A8B"/>
    <w:rsid w:val="008A6FCC"/>
    <w:rsid w:val="008B36F4"/>
    <w:rsid w:val="008B64FC"/>
    <w:rsid w:val="008B6567"/>
    <w:rsid w:val="008C09E8"/>
    <w:rsid w:val="008C4BFC"/>
    <w:rsid w:val="008C5610"/>
    <w:rsid w:val="008D035A"/>
    <w:rsid w:val="008D7846"/>
    <w:rsid w:val="008E3018"/>
    <w:rsid w:val="008E77B8"/>
    <w:rsid w:val="008F0CAA"/>
    <w:rsid w:val="008F6D31"/>
    <w:rsid w:val="008F6E45"/>
    <w:rsid w:val="00902B1D"/>
    <w:rsid w:val="0090568E"/>
    <w:rsid w:val="00910D7C"/>
    <w:rsid w:val="00915B28"/>
    <w:rsid w:val="00922580"/>
    <w:rsid w:val="00923199"/>
    <w:rsid w:val="00926A11"/>
    <w:rsid w:val="0093625B"/>
    <w:rsid w:val="00937BC7"/>
    <w:rsid w:val="00947EAF"/>
    <w:rsid w:val="00952829"/>
    <w:rsid w:val="00955299"/>
    <w:rsid w:val="00960DCA"/>
    <w:rsid w:val="00960F9E"/>
    <w:rsid w:val="00962E91"/>
    <w:rsid w:val="009809D5"/>
    <w:rsid w:val="009855DB"/>
    <w:rsid w:val="009904FC"/>
    <w:rsid w:val="0099468C"/>
    <w:rsid w:val="009A0CBC"/>
    <w:rsid w:val="009A5C60"/>
    <w:rsid w:val="009A751F"/>
    <w:rsid w:val="009B0BC7"/>
    <w:rsid w:val="009C0130"/>
    <w:rsid w:val="009C2641"/>
    <w:rsid w:val="009C408C"/>
    <w:rsid w:val="009D7EC0"/>
    <w:rsid w:val="009E3865"/>
    <w:rsid w:val="009E5B3E"/>
    <w:rsid w:val="009F2373"/>
    <w:rsid w:val="00A109BA"/>
    <w:rsid w:val="00A30AA7"/>
    <w:rsid w:val="00A329CB"/>
    <w:rsid w:val="00A359D8"/>
    <w:rsid w:val="00A45B0D"/>
    <w:rsid w:val="00A57DE8"/>
    <w:rsid w:val="00A61D01"/>
    <w:rsid w:val="00A75ECA"/>
    <w:rsid w:val="00A8252F"/>
    <w:rsid w:val="00A8463B"/>
    <w:rsid w:val="00A945CC"/>
    <w:rsid w:val="00A949ED"/>
    <w:rsid w:val="00A972E8"/>
    <w:rsid w:val="00AA09A3"/>
    <w:rsid w:val="00AA16C2"/>
    <w:rsid w:val="00AA4731"/>
    <w:rsid w:val="00AA5952"/>
    <w:rsid w:val="00AA7E94"/>
    <w:rsid w:val="00AB3969"/>
    <w:rsid w:val="00AB3E77"/>
    <w:rsid w:val="00AB5F40"/>
    <w:rsid w:val="00AB7658"/>
    <w:rsid w:val="00AB7911"/>
    <w:rsid w:val="00AD5930"/>
    <w:rsid w:val="00AE1BB5"/>
    <w:rsid w:val="00AE34CA"/>
    <w:rsid w:val="00AE7069"/>
    <w:rsid w:val="00AF01C9"/>
    <w:rsid w:val="00AF5A72"/>
    <w:rsid w:val="00AF7B01"/>
    <w:rsid w:val="00B00697"/>
    <w:rsid w:val="00B037C1"/>
    <w:rsid w:val="00B16667"/>
    <w:rsid w:val="00B17543"/>
    <w:rsid w:val="00B205AB"/>
    <w:rsid w:val="00B209EE"/>
    <w:rsid w:val="00B2668C"/>
    <w:rsid w:val="00B31030"/>
    <w:rsid w:val="00B431CA"/>
    <w:rsid w:val="00B5026C"/>
    <w:rsid w:val="00B502F8"/>
    <w:rsid w:val="00B50D62"/>
    <w:rsid w:val="00B674A2"/>
    <w:rsid w:val="00B8654A"/>
    <w:rsid w:val="00B90808"/>
    <w:rsid w:val="00BA151C"/>
    <w:rsid w:val="00BB4B63"/>
    <w:rsid w:val="00BC242F"/>
    <w:rsid w:val="00BC4AE4"/>
    <w:rsid w:val="00BD2982"/>
    <w:rsid w:val="00BD34C5"/>
    <w:rsid w:val="00BD6CBF"/>
    <w:rsid w:val="00BE09A8"/>
    <w:rsid w:val="00BE20BB"/>
    <w:rsid w:val="00BE2610"/>
    <w:rsid w:val="00BF15C2"/>
    <w:rsid w:val="00BF500C"/>
    <w:rsid w:val="00C075BB"/>
    <w:rsid w:val="00C10A7F"/>
    <w:rsid w:val="00C142C3"/>
    <w:rsid w:val="00C16A5F"/>
    <w:rsid w:val="00C345A3"/>
    <w:rsid w:val="00C36F31"/>
    <w:rsid w:val="00C41378"/>
    <w:rsid w:val="00C42383"/>
    <w:rsid w:val="00C4451C"/>
    <w:rsid w:val="00C44982"/>
    <w:rsid w:val="00C4539B"/>
    <w:rsid w:val="00C4720B"/>
    <w:rsid w:val="00C5460A"/>
    <w:rsid w:val="00C566B6"/>
    <w:rsid w:val="00C634F2"/>
    <w:rsid w:val="00C648F2"/>
    <w:rsid w:val="00C71518"/>
    <w:rsid w:val="00C75C3B"/>
    <w:rsid w:val="00C829E9"/>
    <w:rsid w:val="00C94A72"/>
    <w:rsid w:val="00CA48B8"/>
    <w:rsid w:val="00CB09B9"/>
    <w:rsid w:val="00CB2654"/>
    <w:rsid w:val="00CB39FD"/>
    <w:rsid w:val="00CB43C0"/>
    <w:rsid w:val="00CC009B"/>
    <w:rsid w:val="00CC0358"/>
    <w:rsid w:val="00CC09EE"/>
    <w:rsid w:val="00CC15BA"/>
    <w:rsid w:val="00CC2565"/>
    <w:rsid w:val="00CC4F90"/>
    <w:rsid w:val="00CD2FCD"/>
    <w:rsid w:val="00CE1937"/>
    <w:rsid w:val="00CE1C69"/>
    <w:rsid w:val="00CE7EED"/>
    <w:rsid w:val="00CF25E2"/>
    <w:rsid w:val="00D03007"/>
    <w:rsid w:val="00D1231A"/>
    <w:rsid w:val="00D30D61"/>
    <w:rsid w:val="00D3656F"/>
    <w:rsid w:val="00D37FD4"/>
    <w:rsid w:val="00D4173B"/>
    <w:rsid w:val="00D45423"/>
    <w:rsid w:val="00D5647B"/>
    <w:rsid w:val="00D61130"/>
    <w:rsid w:val="00D75209"/>
    <w:rsid w:val="00D75477"/>
    <w:rsid w:val="00D823D5"/>
    <w:rsid w:val="00D84362"/>
    <w:rsid w:val="00D948FD"/>
    <w:rsid w:val="00D9494E"/>
    <w:rsid w:val="00DB2DD0"/>
    <w:rsid w:val="00DD114D"/>
    <w:rsid w:val="00DD5377"/>
    <w:rsid w:val="00DD78B1"/>
    <w:rsid w:val="00DE0323"/>
    <w:rsid w:val="00DE339D"/>
    <w:rsid w:val="00DF67AB"/>
    <w:rsid w:val="00E04A80"/>
    <w:rsid w:val="00E05B2B"/>
    <w:rsid w:val="00E07614"/>
    <w:rsid w:val="00E076FD"/>
    <w:rsid w:val="00E13D8E"/>
    <w:rsid w:val="00E15E67"/>
    <w:rsid w:val="00E1613B"/>
    <w:rsid w:val="00E17DE4"/>
    <w:rsid w:val="00E573B6"/>
    <w:rsid w:val="00E624D5"/>
    <w:rsid w:val="00E74059"/>
    <w:rsid w:val="00E80008"/>
    <w:rsid w:val="00E86EC3"/>
    <w:rsid w:val="00E870E1"/>
    <w:rsid w:val="00E87358"/>
    <w:rsid w:val="00EA2A25"/>
    <w:rsid w:val="00EA3312"/>
    <w:rsid w:val="00EA6679"/>
    <w:rsid w:val="00EA6C19"/>
    <w:rsid w:val="00EC026A"/>
    <w:rsid w:val="00EC5AD2"/>
    <w:rsid w:val="00ED3551"/>
    <w:rsid w:val="00EF0298"/>
    <w:rsid w:val="00EF1436"/>
    <w:rsid w:val="00EF3C2B"/>
    <w:rsid w:val="00F04506"/>
    <w:rsid w:val="00F27E5B"/>
    <w:rsid w:val="00F40CF7"/>
    <w:rsid w:val="00F42511"/>
    <w:rsid w:val="00F627FB"/>
    <w:rsid w:val="00F82ABD"/>
    <w:rsid w:val="00FA2087"/>
    <w:rsid w:val="00FA6438"/>
    <w:rsid w:val="00FC02F6"/>
    <w:rsid w:val="00FD371B"/>
    <w:rsid w:val="00FD4A7E"/>
    <w:rsid w:val="00FE575A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9E3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8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9E3865"/>
    <w:rPr>
      <w:sz w:val="18"/>
      <w:szCs w:val="18"/>
    </w:rPr>
  </w:style>
  <w:style w:type="table" w:styleId="a5">
    <w:name w:val="Table Grid"/>
    <w:basedOn w:val="a1"/>
    <w:uiPriority w:val="59"/>
    <w:rsid w:val="006B1C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1CB9"/>
    <w:pPr>
      <w:ind w:firstLineChars="200" w:firstLine="420"/>
    </w:pPr>
  </w:style>
  <w:style w:type="character" w:styleId="a7">
    <w:name w:val="Strong"/>
    <w:uiPriority w:val="22"/>
    <w:qFormat/>
    <w:rsid w:val="006B1CB9"/>
    <w:rPr>
      <w:b/>
      <w:bCs/>
    </w:rPr>
  </w:style>
  <w:style w:type="character" w:styleId="a8">
    <w:name w:val="Hyperlink"/>
    <w:semiHidden/>
    <w:rsid w:val="006B1CB9"/>
    <w:rPr>
      <w:caps w:val="0"/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1"/>
    <w:uiPriority w:val="99"/>
    <w:semiHidden/>
    <w:unhideWhenUsed/>
    <w:rsid w:val="00524407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524407"/>
    <w:rPr>
      <w:kern w:val="2"/>
      <w:sz w:val="18"/>
      <w:szCs w:val="18"/>
    </w:rPr>
  </w:style>
  <w:style w:type="character" w:styleId="aa">
    <w:name w:val="Emphasis"/>
    <w:basedOn w:val="a0"/>
    <w:qFormat/>
    <w:rsid w:val="000418A6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_lv@cipra.or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kelly_lv@cipr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A0CD-33B6-4279-A927-906B5B70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henryzhao</dc:creator>
  <cp:lastModifiedBy>cipra</cp:lastModifiedBy>
  <cp:revision>2</cp:revision>
  <cp:lastPrinted>2018-10-15T02:36:00Z</cp:lastPrinted>
  <dcterms:created xsi:type="dcterms:W3CDTF">2018-10-16T02:09:00Z</dcterms:created>
  <dcterms:modified xsi:type="dcterms:W3CDTF">2018-10-16T02:09:00Z</dcterms:modified>
</cp:coreProperties>
</file>